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DD" w:rsidRPr="001B70B5" w:rsidRDefault="00350C48" w:rsidP="001A5BDD">
      <w:pPr>
        <w:ind w:right="1474"/>
        <w:jc w:val="both"/>
        <w:rPr>
          <w:rFonts w:ascii="Times New Roman" w:hAnsi="Times New Roman"/>
          <w:b/>
          <w:sz w:val="28"/>
          <w:lang w:val="el-GR"/>
        </w:rPr>
      </w:pPr>
      <w:r>
        <w:rPr>
          <w:rFonts w:ascii="Times New Roman" w:hAnsi="Times New Roman"/>
          <w:noProof/>
          <w:lang w:val="en-US" w:eastAsia="en-US"/>
        </w:rPr>
        <w:drawing>
          <wp:inline distT="0" distB="0" distL="0" distR="0" wp14:anchorId="6C681B25" wp14:editId="70E65060">
            <wp:extent cx="581025" cy="495300"/>
            <wp:effectExtent l="0" t="0" r="9525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BDD" w:rsidRPr="001B70B5" w:rsidRDefault="001A5BDD" w:rsidP="001A5BDD">
      <w:pPr>
        <w:ind w:right="1474"/>
        <w:jc w:val="both"/>
        <w:rPr>
          <w:rFonts w:ascii="Times New Roman" w:hAnsi="Times New Roman"/>
          <w:b/>
          <w:sz w:val="18"/>
          <w:szCs w:val="18"/>
        </w:rPr>
      </w:pPr>
      <w:r w:rsidRPr="001B70B5">
        <w:rPr>
          <w:rFonts w:ascii="Times New Roman" w:hAnsi="Times New Roman"/>
          <w:b/>
          <w:sz w:val="18"/>
          <w:szCs w:val="18"/>
        </w:rPr>
        <w:t>INDEPENDENT POWER TRANSMISSION OPERATOR S.A.</w:t>
      </w:r>
    </w:p>
    <w:p w:rsidR="001A5BDD" w:rsidRPr="001B70B5" w:rsidRDefault="001A5BDD" w:rsidP="001A5BDD">
      <w:pPr>
        <w:ind w:right="1474"/>
        <w:jc w:val="both"/>
        <w:rPr>
          <w:rFonts w:ascii="Times New Roman" w:hAnsi="Times New Roman"/>
          <w:b/>
          <w:sz w:val="18"/>
          <w:szCs w:val="18"/>
        </w:rPr>
      </w:pPr>
      <w:r w:rsidRPr="001B70B5">
        <w:rPr>
          <w:rFonts w:ascii="Times New Roman" w:hAnsi="Times New Roman"/>
          <w:b/>
          <w:sz w:val="18"/>
          <w:szCs w:val="18"/>
        </w:rPr>
        <w:t xml:space="preserve">TNPRD/ SUBSTATION SPECIFICATION &amp; EQUIPMENT SECTION </w:t>
      </w:r>
    </w:p>
    <w:p w:rsidR="001A5BDD" w:rsidRPr="001B70B5" w:rsidRDefault="001A5BDD" w:rsidP="001A5BDD">
      <w:pPr>
        <w:ind w:left="720" w:right="56" w:firstLine="720"/>
        <w:jc w:val="both"/>
        <w:rPr>
          <w:rFonts w:ascii="Times New Roman" w:hAnsi="Times New Roman"/>
          <w:sz w:val="24"/>
        </w:rPr>
      </w:pPr>
    </w:p>
    <w:p w:rsidR="00BD523F" w:rsidRPr="00857FAE" w:rsidRDefault="00060229" w:rsidP="00417AB1">
      <w:pPr>
        <w:tabs>
          <w:tab w:val="left" w:pos="7088"/>
          <w:tab w:val="center" w:pos="8505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i/>
          <w:sz w:val="24"/>
          <w:lang w:eastAsia="en-US"/>
        </w:rPr>
      </w:pPr>
      <w:r>
        <w:rPr>
          <w:rFonts w:ascii="Times New Roman" w:hAnsi="Times New Roman"/>
          <w:b/>
          <w:i/>
          <w:sz w:val="24"/>
          <w:lang w:eastAsia="en-US"/>
        </w:rPr>
        <w:t>July</w:t>
      </w:r>
      <w:r w:rsidR="00AD113E" w:rsidRPr="00857FAE">
        <w:rPr>
          <w:rFonts w:ascii="Times New Roman" w:hAnsi="Times New Roman"/>
          <w:b/>
          <w:i/>
          <w:sz w:val="24"/>
          <w:lang w:eastAsia="en-US"/>
        </w:rPr>
        <w:t xml:space="preserve"> 201</w:t>
      </w:r>
      <w:r>
        <w:rPr>
          <w:rFonts w:ascii="Times New Roman" w:hAnsi="Times New Roman"/>
          <w:b/>
          <w:i/>
          <w:sz w:val="24"/>
          <w:lang w:eastAsia="en-US"/>
        </w:rPr>
        <w:t>6</w:t>
      </w: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</w:p>
    <w:p w:rsidR="00BD523F" w:rsidRPr="001B70B5" w:rsidRDefault="00BD523F" w:rsidP="003F7629">
      <w:pPr>
        <w:pStyle w:val="Heading2"/>
        <w:overflowPunct/>
        <w:autoSpaceDE/>
        <w:autoSpaceDN/>
        <w:adjustRightInd/>
        <w:spacing w:before="0" w:after="0"/>
        <w:jc w:val="center"/>
        <w:textAlignment w:val="auto"/>
        <w:rPr>
          <w:rFonts w:ascii="Times New Roman" w:hAnsi="Times New Roman" w:cs="Times New Roman"/>
          <w:bCs w:val="0"/>
          <w:i w:val="0"/>
          <w:iCs w:val="0"/>
          <w:caps/>
          <w:szCs w:val="20"/>
          <w:lang w:val="en-US" w:eastAsia="en-US"/>
        </w:rPr>
      </w:pPr>
      <w:r w:rsidRPr="0076796A">
        <w:rPr>
          <w:rFonts w:ascii="Times New Roman" w:hAnsi="Times New Roman" w:cs="Times New Roman"/>
          <w:bCs w:val="0"/>
          <w:i w:val="0"/>
          <w:iCs w:val="0"/>
          <w:caps/>
          <w:szCs w:val="20"/>
          <w:lang w:val="en-US" w:eastAsia="en-US"/>
        </w:rPr>
        <w:t>TECHNICAL DESCRIPTION TD-</w:t>
      </w:r>
      <w:r w:rsidR="000C46FA" w:rsidRPr="0076796A">
        <w:rPr>
          <w:rFonts w:ascii="Times New Roman" w:hAnsi="Times New Roman" w:cs="Times New Roman"/>
          <w:bCs w:val="0"/>
          <w:i w:val="0"/>
          <w:iCs w:val="0"/>
          <w:caps/>
          <w:szCs w:val="20"/>
          <w:lang w:val="en-US" w:eastAsia="en-US"/>
        </w:rPr>
        <w:t>95</w:t>
      </w:r>
      <w:r w:rsidR="00023672" w:rsidRPr="0076796A">
        <w:rPr>
          <w:rFonts w:ascii="Times New Roman" w:hAnsi="Times New Roman" w:cs="Times New Roman"/>
          <w:bCs w:val="0"/>
          <w:i w:val="0"/>
          <w:iCs w:val="0"/>
          <w:caps/>
          <w:szCs w:val="20"/>
          <w:lang w:val="en-US" w:eastAsia="en-US"/>
        </w:rPr>
        <w:t>/</w:t>
      </w:r>
      <w:r w:rsidR="00060229">
        <w:rPr>
          <w:rFonts w:ascii="Times New Roman" w:hAnsi="Times New Roman" w:cs="Times New Roman"/>
          <w:bCs w:val="0"/>
          <w:i w:val="0"/>
          <w:iCs w:val="0"/>
          <w:caps/>
          <w:szCs w:val="20"/>
          <w:lang w:val="en-US" w:eastAsia="en-US"/>
        </w:rPr>
        <w:t>6</w:t>
      </w:r>
    </w:p>
    <w:p w:rsidR="00BD523F" w:rsidRPr="001B70B5" w:rsidRDefault="00BD523F">
      <w:pPr>
        <w:jc w:val="center"/>
        <w:rPr>
          <w:rFonts w:ascii="Times New Roman" w:hAnsi="Times New Roman"/>
          <w:b/>
          <w:u w:val="double"/>
        </w:rPr>
      </w:pPr>
    </w:p>
    <w:p w:rsidR="000C46FA" w:rsidRPr="00857FAE" w:rsidRDefault="00BD523F" w:rsidP="009B21E8">
      <w:pPr>
        <w:pStyle w:val="Heading2"/>
        <w:overflowPunct/>
        <w:autoSpaceDE/>
        <w:autoSpaceDN/>
        <w:adjustRightInd/>
        <w:spacing w:before="0" w:after="0"/>
        <w:jc w:val="center"/>
        <w:textAlignment w:val="auto"/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</w:pPr>
      <w:r w:rsidRPr="00FB08A8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 xml:space="preserve">400 kV, </w:t>
      </w:r>
      <w:r w:rsidR="000C46FA" w:rsidRPr="00414FC4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>3</w:t>
      </w:r>
      <w:r w:rsidRPr="00414FC4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>0 MVAR</w:t>
      </w:r>
      <w:r w:rsidR="000C46FA" w:rsidRPr="007642A5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 xml:space="preserve"> </w:t>
      </w:r>
      <w:r w:rsidR="00A135B3" w:rsidRPr="00857FAE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>–</w:t>
      </w:r>
      <w:r w:rsidR="000C46FA" w:rsidRPr="00857FAE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 xml:space="preserve"> </w:t>
      </w:r>
      <w:r w:rsidR="00A15EAB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>100</w:t>
      </w:r>
      <w:r w:rsidR="000C46FA" w:rsidRPr="00857FAE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 xml:space="preserve"> MVAR</w:t>
      </w:r>
      <w:r w:rsidRPr="00857FAE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 xml:space="preserve"> </w:t>
      </w:r>
    </w:p>
    <w:p w:rsidR="00BD523F" w:rsidRPr="00857FAE" w:rsidRDefault="00BD523F" w:rsidP="009B21E8">
      <w:pPr>
        <w:pStyle w:val="Heading2"/>
        <w:overflowPunct/>
        <w:autoSpaceDE/>
        <w:autoSpaceDN/>
        <w:adjustRightInd/>
        <w:spacing w:before="0" w:after="0"/>
        <w:jc w:val="center"/>
        <w:textAlignment w:val="auto"/>
        <w:rPr>
          <w:rFonts w:ascii="Times New Roman" w:hAnsi="Times New Roman" w:cs="Times New Roman"/>
          <w:bCs w:val="0"/>
          <w:i w:val="0"/>
          <w:iCs w:val="0"/>
          <w:caps/>
          <w:szCs w:val="20"/>
          <w:lang w:eastAsia="en-US"/>
        </w:rPr>
      </w:pPr>
      <w:r w:rsidRPr="00857FAE">
        <w:rPr>
          <w:rFonts w:ascii="Times New Roman" w:hAnsi="Times New Roman" w:cs="Times New Roman"/>
          <w:bCs w:val="0"/>
          <w:i w:val="0"/>
          <w:iCs w:val="0"/>
          <w:caps/>
          <w:szCs w:val="20"/>
          <w:u w:val="single"/>
          <w:lang w:eastAsia="en-US"/>
        </w:rPr>
        <w:t>SHUNT REACTORS</w:t>
      </w: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</w:p>
    <w:p w:rsidR="004C080E" w:rsidRDefault="004C080E" w:rsidP="0076796A">
      <w:pPr>
        <w:ind w:right="-341"/>
        <w:jc w:val="center"/>
        <w:rPr>
          <w:rFonts w:ascii="Times New Roman" w:hAnsi="Times New Roman"/>
          <w:b/>
          <w:sz w:val="28"/>
          <w:u w:val="single"/>
        </w:rPr>
      </w:pPr>
    </w:p>
    <w:p w:rsidR="00BD523F" w:rsidRPr="001B70B5" w:rsidRDefault="00CF3503" w:rsidP="0076796A">
      <w:pPr>
        <w:ind w:right="-341"/>
        <w:jc w:val="center"/>
        <w:rPr>
          <w:rFonts w:ascii="Times New Roman" w:hAnsi="Times New Roman"/>
          <w:b/>
          <w:sz w:val="28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u w:val="single"/>
        </w:rPr>
        <w:t xml:space="preserve">ATTACHMENT </w:t>
      </w:r>
      <w:r w:rsidR="00BD523F" w:rsidRPr="001B70B5">
        <w:rPr>
          <w:rFonts w:ascii="Times New Roman" w:hAnsi="Times New Roman"/>
          <w:b/>
          <w:sz w:val="28"/>
          <w:u w:val="single"/>
        </w:rPr>
        <w:t>"A"</w:t>
      </w:r>
    </w:p>
    <w:p w:rsidR="00BD523F" w:rsidRPr="001B70B5" w:rsidRDefault="00BD523F">
      <w:pPr>
        <w:jc w:val="center"/>
        <w:rPr>
          <w:rFonts w:ascii="Times New Roman" w:hAnsi="Times New Roman"/>
          <w:b/>
          <w:sz w:val="28"/>
          <w:u w:val="single"/>
        </w:rPr>
      </w:pPr>
    </w:p>
    <w:p w:rsidR="003338EB" w:rsidRPr="001B70B5" w:rsidRDefault="003338EB" w:rsidP="003338EB">
      <w:pPr>
        <w:jc w:val="center"/>
        <w:rPr>
          <w:rFonts w:ascii="Times New Roman" w:hAnsi="Times New Roman"/>
          <w:b/>
          <w:sz w:val="28"/>
          <w:u w:val="single"/>
        </w:rPr>
      </w:pPr>
      <w:r w:rsidRPr="001B70B5">
        <w:rPr>
          <w:rFonts w:ascii="Times New Roman" w:hAnsi="Times New Roman"/>
          <w:b/>
          <w:sz w:val="28"/>
          <w:u w:val="single"/>
        </w:rPr>
        <w:t xml:space="preserve">400 kV, 30 MVAR </w:t>
      </w:r>
      <w:r w:rsidR="002E7525" w:rsidRPr="001B70B5">
        <w:rPr>
          <w:rFonts w:ascii="Times New Roman" w:hAnsi="Times New Roman"/>
          <w:b/>
          <w:sz w:val="28"/>
          <w:u w:val="single"/>
        </w:rPr>
        <w:t>–</w:t>
      </w:r>
      <w:r w:rsidRPr="001B70B5">
        <w:rPr>
          <w:rFonts w:ascii="Times New Roman" w:hAnsi="Times New Roman"/>
          <w:b/>
          <w:sz w:val="28"/>
          <w:u w:val="single"/>
        </w:rPr>
        <w:t xml:space="preserve"> </w:t>
      </w:r>
      <w:r w:rsidR="00A15EAB">
        <w:rPr>
          <w:rFonts w:ascii="Times New Roman" w:hAnsi="Times New Roman"/>
          <w:b/>
          <w:sz w:val="28"/>
          <w:u w:val="single"/>
        </w:rPr>
        <w:t>100</w:t>
      </w:r>
      <w:r w:rsidRPr="001B70B5">
        <w:rPr>
          <w:rFonts w:ascii="Times New Roman" w:hAnsi="Times New Roman"/>
          <w:b/>
          <w:sz w:val="28"/>
          <w:u w:val="single"/>
        </w:rPr>
        <w:t xml:space="preserve"> MVAR </w:t>
      </w:r>
    </w:p>
    <w:p w:rsidR="003338EB" w:rsidRPr="001B70B5" w:rsidRDefault="003338EB" w:rsidP="003338EB">
      <w:pPr>
        <w:jc w:val="center"/>
        <w:rPr>
          <w:rFonts w:ascii="Times New Roman" w:hAnsi="Times New Roman"/>
          <w:b/>
          <w:sz w:val="28"/>
          <w:u w:val="single"/>
        </w:rPr>
      </w:pPr>
      <w:r w:rsidRPr="001B70B5">
        <w:rPr>
          <w:rFonts w:ascii="Times New Roman" w:hAnsi="Times New Roman"/>
          <w:b/>
          <w:sz w:val="28"/>
          <w:u w:val="single"/>
        </w:rPr>
        <w:t>SHUNT REACTORS</w:t>
      </w:r>
    </w:p>
    <w:p w:rsidR="00BD523F" w:rsidRPr="001B70B5" w:rsidRDefault="00BD523F">
      <w:pPr>
        <w:jc w:val="center"/>
        <w:rPr>
          <w:rFonts w:ascii="Times New Roman" w:hAnsi="Times New Roman"/>
          <w:b/>
          <w:sz w:val="28"/>
          <w:u w:val="single"/>
        </w:rPr>
      </w:pPr>
    </w:p>
    <w:p w:rsidR="00BD523F" w:rsidRPr="001B70B5" w:rsidRDefault="00BD523F">
      <w:pPr>
        <w:jc w:val="center"/>
        <w:rPr>
          <w:rFonts w:ascii="Times New Roman" w:hAnsi="Times New Roman"/>
          <w:b/>
          <w:sz w:val="28"/>
          <w:u w:val="single"/>
        </w:rPr>
      </w:pPr>
      <w:r w:rsidRPr="001B70B5">
        <w:rPr>
          <w:rFonts w:ascii="Times New Roman" w:hAnsi="Times New Roman"/>
          <w:b/>
          <w:sz w:val="28"/>
          <w:u w:val="single"/>
        </w:rPr>
        <w:t>INFORMATION REQUIRED BY THE SELLER</w:t>
      </w: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Applicable Standards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Type of the reactor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>:</w:t>
      </w:r>
      <w:r w:rsidRPr="00BC71B1">
        <w:rPr>
          <w:rFonts w:ascii="Times New Roman" w:hAnsi="Times New Roman"/>
          <w:sz w:val="28"/>
        </w:rPr>
        <w:tab/>
        <w:t>------------------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Rated Voltage of the reactor</w:t>
      </w:r>
      <w:r w:rsidR="000129DD" w:rsidRPr="00BC71B1">
        <w:rPr>
          <w:rFonts w:ascii="Times New Roman" w:hAnsi="Times New Roman"/>
          <w:sz w:val="28"/>
        </w:rPr>
        <w:tab/>
      </w:r>
      <w:r w:rsidR="00F6729A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  <w:t>:</w:t>
      </w:r>
      <w:r w:rsidR="000129DD" w:rsidRPr="00BC71B1">
        <w:rPr>
          <w:rFonts w:ascii="Times New Roman" w:hAnsi="Times New Roman"/>
          <w:sz w:val="28"/>
        </w:rPr>
        <w:tab/>
        <w:t>--------------</w:t>
      </w:r>
      <w:r w:rsidRPr="00BC71B1">
        <w:rPr>
          <w:rFonts w:ascii="Times New Roman" w:hAnsi="Times New Roman"/>
          <w:sz w:val="28"/>
        </w:rPr>
        <w:t>kV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 xml:space="preserve">Maximum </w:t>
      </w:r>
      <w:r w:rsidR="002E7525" w:rsidRPr="0076796A">
        <w:rPr>
          <w:rFonts w:ascii="Times New Roman" w:hAnsi="Times New Roman"/>
          <w:sz w:val="28"/>
        </w:rPr>
        <w:t xml:space="preserve">Continuous </w:t>
      </w:r>
      <w:r w:rsidRPr="0076796A">
        <w:rPr>
          <w:rFonts w:ascii="Times New Roman" w:hAnsi="Times New Roman"/>
          <w:sz w:val="28"/>
        </w:rPr>
        <w:t>Operating voltage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of the reactor</w:t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>:</w:t>
      </w:r>
      <w:r w:rsidR="00BD523F" w:rsidRPr="00BC71B1">
        <w:rPr>
          <w:rFonts w:ascii="Times New Roman" w:hAnsi="Times New Roman"/>
          <w:sz w:val="28"/>
        </w:rPr>
        <w:tab/>
        <w:t>--------------kV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Rated Power at 400 kV</w:t>
      </w:r>
      <w:r w:rsidR="002E7525" w:rsidRPr="00BC71B1">
        <w:rPr>
          <w:rFonts w:ascii="Times New Roman" w:hAnsi="Times New Roman"/>
          <w:sz w:val="28"/>
        </w:rPr>
        <w:tab/>
      </w:r>
      <w:r w:rsidR="002E7525" w:rsidRPr="00BC71B1">
        <w:rPr>
          <w:rFonts w:ascii="Times New Roman" w:hAnsi="Times New Roman"/>
          <w:sz w:val="28"/>
        </w:rPr>
        <w:tab/>
      </w:r>
      <w:r w:rsidR="002E7525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------------M</w:t>
      </w:r>
      <w:r w:rsidR="001168D9" w:rsidRPr="00BC71B1">
        <w:rPr>
          <w:rFonts w:ascii="Times New Roman" w:hAnsi="Times New Roman"/>
          <w:sz w:val="28"/>
        </w:rPr>
        <w:t>var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Rated Frequency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Hz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Rated Current at 400 kV</w:t>
      </w:r>
      <w:r w:rsidRPr="0076796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A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Rated Reactance</w:t>
      </w:r>
      <w:r w:rsidR="00E76FB0" w:rsidRPr="00BC71B1">
        <w:rPr>
          <w:rFonts w:ascii="Times New Roman" w:hAnsi="Times New Roman"/>
          <w:sz w:val="28"/>
        </w:rPr>
        <w:tab/>
      </w:r>
      <w:r w:rsidR="00E76FB0" w:rsidRPr="00BC71B1">
        <w:rPr>
          <w:rFonts w:ascii="Times New Roman" w:hAnsi="Times New Roman"/>
          <w:sz w:val="28"/>
        </w:rPr>
        <w:tab/>
      </w:r>
      <w:r w:rsidR="00E76FB0" w:rsidRPr="00BC71B1">
        <w:rPr>
          <w:rFonts w:ascii="Times New Roman" w:hAnsi="Times New Roman"/>
          <w:sz w:val="28"/>
        </w:rPr>
        <w:tab/>
      </w:r>
      <w:r w:rsidR="00E76FB0" w:rsidRPr="00BC71B1">
        <w:rPr>
          <w:rFonts w:ascii="Times New Roman" w:hAnsi="Times New Roman"/>
          <w:sz w:val="28"/>
        </w:rPr>
        <w:tab/>
      </w:r>
      <w:r w:rsidR="00E76FB0" w:rsidRPr="00BC71B1">
        <w:rPr>
          <w:rFonts w:ascii="Times New Roman" w:hAnsi="Times New Roman"/>
          <w:sz w:val="28"/>
        </w:rPr>
        <w:tab/>
        <w:t>:</w:t>
      </w:r>
      <w:r w:rsidR="00E76FB0" w:rsidRPr="00BC71B1">
        <w:rPr>
          <w:rFonts w:ascii="Times New Roman" w:hAnsi="Times New Roman"/>
          <w:sz w:val="28"/>
        </w:rPr>
        <w:tab/>
        <w:t xml:space="preserve">-------------- 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Method of Cooling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Phase Connection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F60C98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Type of core design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</w:p>
    <w:p w:rsidR="00BD523F" w:rsidRPr="00BC71B1" w:rsidRDefault="00F60C98" w:rsidP="00F60C98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(number </w:t>
      </w:r>
      <w:r w:rsidR="008A2CEB" w:rsidRPr="00BC71B1">
        <w:rPr>
          <w:rFonts w:ascii="Times New Roman" w:hAnsi="Times New Roman"/>
          <w:sz w:val="28"/>
        </w:rPr>
        <w:t xml:space="preserve">and type </w:t>
      </w:r>
      <w:r w:rsidRPr="00BC71B1">
        <w:rPr>
          <w:rFonts w:ascii="Times New Roman" w:hAnsi="Times New Roman"/>
          <w:sz w:val="28"/>
        </w:rPr>
        <w:t>of limbs)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>:</w:t>
      </w:r>
      <w:r w:rsidR="00BD523F"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F60C98" w:rsidP="00F60C98">
      <w:pPr>
        <w:ind w:left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</w:p>
    <w:p w:rsidR="002369E8" w:rsidRPr="0076796A" w:rsidRDefault="002369E8" w:rsidP="00BB2D08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lastRenderedPageBreak/>
        <w:t>Insulating oil</w:t>
      </w:r>
    </w:p>
    <w:p w:rsidR="00BD523F" w:rsidRPr="0076796A" w:rsidRDefault="002369E8" w:rsidP="0076796A">
      <w:pPr>
        <w:ind w:left="426"/>
        <w:jc w:val="both"/>
        <w:rPr>
          <w:rFonts w:ascii="Times New Roman" w:hAnsi="Times New Roman"/>
          <w:sz w:val="28"/>
        </w:rPr>
      </w:pPr>
      <w:r w:rsidRPr="002369E8">
        <w:rPr>
          <w:rFonts w:ascii="Times New Roman" w:hAnsi="Times New Roman"/>
          <w:sz w:val="28"/>
        </w:rPr>
        <w:t>a.</w:t>
      </w:r>
      <w:r>
        <w:rPr>
          <w:rFonts w:ascii="Times New Roman" w:hAnsi="Times New Roman"/>
          <w:sz w:val="28"/>
        </w:rPr>
        <w:t xml:space="preserve"> </w:t>
      </w:r>
      <w:r w:rsidR="000129DD" w:rsidRPr="0076796A">
        <w:rPr>
          <w:rFonts w:ascii="Times New Roman" w:hAnsi="Times New Roman"/>
          <w:sz w:val="28"/>
        </w:rPr>
        <w:t>T</w:t>
      </w:r>
      <w:r w:rsidR="00BD523F" w:rsidRPr="0076796A">
        <w:rPr>
          <w:rFonts w:ascii="Times New Roman" w:hAnsi="Times New Roman"/>
          <w:sz w:val="28"/>
        </w:rPr>
        <w:t>ype</w:t>
      </w:r>
      <w:r>
        <w:rPr>
          <w:rFonts w:ascii="Times New Roman" w:hAnsi="Times New Roman"/>
          <w:sz w:val="28"/>
        </w:rPr>
        <w:t xml:space="preserve"> and manufacturer</w:t>
      </w:r>
      <w:r w:rsidR="00BD523F" w:rsidRPr="0076796A">
        <w:rPr>
          <w:rFonts w:ascii="Times New Roman" w:hAnsi="Times New Roman"/>
          <w:sz w:val="28"/>
        </w:rPr>
        <w:tab/>
      </w:r>
      <w:r w:rsidR="00BD523F" w:rsidRPr="0076796A">
        <w:rPr>
          <w:rFonts w:ascii="Times New Roman" w:hAnsi="Times New Roman"/>
          <w:sz w:val="28"/>
        </w:rPr>
        <w:tab/>
      </w:r>
      <w:r w:rsidR="00BD523F" w:rsidRPr="0076796A">
        <w:rPr>
          <w:rFonts w:ascii="Times New Roman" w:hAnsi="Times New Roman"/>
          <w:sz w:val="28"/>
        </w:rPr>
        <w:tab/>
      </w:r>
      <w:r w:rsidR="00BD523F" w:rsidRPr="0076796A">
        <w:rPr>
          <w:rFonts w:ascii="Times New Roman" w:hAnsi="Times New Roman"/>
          <w:sz w:val="28"/>
        </w:rPr>
        <w:tab/>
        <w:t>:</w:t>
      </w:r>
      <w:r w:rsidR="00BD523F" w:rsidRPr="0076796A">
        <w:rPr>
          <w:rFonts w:ascii="Times New Roman" w:hAnsi="Times New Roman"/>
          <w:sz w:val="28"/>
        </w:rPr>
        <w:tab/>
        <w:t>--------------</w:t>
      </w:r>
      <w:r w:rsidR="00BB2D08" w:rsidRPr="0076796A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lang w:val="en-US"/>
        </w:rPr>
        <w:t xml:space="preserve">b. </w:t>
      </w:r>
      <w:r w:rsidR="00BB2D08" w:rsidRPr="0076796A">
        <w:rPr>
          <w:rFonts w:ascii="Times New Roman" w:hAnsi="Times New Roman"/>
          <w:sz w:val="28"/>
          <w:lang w:val="en-US"/>
        </w:rPr>
        <w:t>Does the oil contain any PCBs, PCTs</w:t>
      </w:r>
      <w:r w:rsidR="00BB2D08" w:rsidRPr="0076796A">
        <w:rPr>
          <w:rFonts w:ascii="Times New Roman" w:hAnsi="Times New Roman"/>
          <w:sz w:val="28"/>
          <w:lang w:val="en-US"/>
        </w:rPr>
        <w:br/>
      </w:r>
      <w:r w:rsidRPr="0076796A">
        <w:rPr>
          <w:rFonts w:ascii="Times New Roman" w:hAnsi="Times New Roman"/>
          <w:sz w:val="28"/>
          <w:lang w:val="en-US"/>
        </w:rPr>
        <w:t xml:space="preserve">    </w:t>
      </w:r>
      <w:r w:rsidR="00BB2D08" w:rsidRPr="0076796A">
        <w:rPr>
          <w:rFonts w:ascii="Times New Roman" w:hAnsi="Times New Roman"/>
          <w:sz w:val="28"/>
          <w:lang w:val="en-US"/>
        </w:rPr>
        <w:t>or corrosive Sulphur?</w:t>
      </w:r>
      <w:r w:rsidR="00BB2D08" w:rsidRPr="0076796A">
        <w:rPr>
          <w:rFonts w:ascii="Times New Roman" w:hAnsi="Times New Roman"/>
          <w:sz w:val="28"/>
        </w:rPr>
        <w:tab/>
      </w:r>
      <w:r w:rsidR="00BB2D08" w:rsidRPr="0076796A">
        <w:rPr>
          <w:rFonts w:ascii="Times New Roman" w:hAnsi="Times New Roman"/>
          <w:sz w:val="28"/>
        </w:rPr>
        <w:tab/>
      </w:r>
      <w:r w:rsidR="00BB2D08" w:rsidRPr="0076796A">
        <w:rPr>
          <w:rFonts w:ascii="Times New Roman" w:hAnsi="Times New Roman"/>
          <w:sz w:val="28"/>
        </w:rPr>
        <w:tab/>
      </w:r>
      <w:r w:rsidR="00BB2D08" w:rsidRPr="0076796A">
        <w:rPr>
          <w:rFonts w:ascii="Times New Roman" w:hAnsi="Times New Roman"/>
          <w:sz w:val="28"/>
        </w:rPr>
        <w:tab/>
        <w:t>:</w:t>
      </w:r>
      <w:r w:rsidR="00BB2D08" w:rsidRPr="0076796A">
        <w:rPr>
          <w:rFonts w:ascii="Times New Roman" w:hAnsi="Times New Roman"/>
          <w:sz w:val="28"/>
        </w:rPr>
        <w:tab/>
        <w:t>--------------</w:t>
      </w:r>
      <w:r w:rsidR="00BB2D08" w:rsidRPr="0076796A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lang w:val="en-US"/>
        </w:rPr>
        <w:t xml:space="preserve">c. </w:t>
      </w:r>
      <w:r w:rsidR="00BB2D08" w:rsidRPr="0076796A">
        <w:rPr>
          <w:rFonts w:ascii="Times New Roman" w:hAnsi="Times New Roman"/>
          <w:sz w:val="28"/>
          <w:lang w:val="en-US"/>
        </w:rPr>
        <w:t>Is the oil of the “inhibited transformer oil (I)”</w:t>
      </w:r>
      <w:r w:rsidR="00BB2D08" w:rsidRPr="0076796A">
        <w:rPr>
          <w:rFonts w:ascii="Times New Roman" w:hAnsi="Times New Roman"/>
          <w:sz w:val="28"/>
          <w:lang w:val="en-US"/>
        </w:rPr>
        <w:br/>
      </w:r>
      <w:r>
        <w:rPr>
          <w:rFonts w:ascii="Times New Roman" w:hAnsi="Times New Roman"/>
          <w:sz w:val="28"/>
          <w:lang w:val="en-US"/>
        </w:rPr>
        <w:t xml:space="preserve">    </w:t>
      </w:r>
      <w:r w:rsidR="00BB2D08" w:rsidRPr="0076796A">
        <w:rPr>
          <w:rFonts w:ascii="Times New Roman" w:hAnsi="Times New Roman"/>
          <w:sz w:val="28"/>
          <w:lang w:val="en-US"/>
        </w:rPr>
        <w:t>class in accordance with IEC 60296?</w:t>
      </w:r>
      <w:r w:rsidR="00BB2D08" w:rsidRPr="0076796A">
        <w:rPr>
          <w:rFonts w:ascii="Times New Roman" w:hAnsi="Times New Roman"/>
          <w:sz w:val="28"/>
        </w:rPr>
        <w:tab/>
      </w:r>
      <w:r w:rsidR="00BB2D08" w:rsidRPr="0076796A">
        <w:rPr>
          <w:rFonts w:ascii="Times New Roman" w:hAnsi="Times New Roman"/>
          <w:sz w:val="28"/>
        </w:rPr>
        <w:tab/>
        <w:t>:</w:t>
      </w:r>
      <w:r w:rsidR="00BB2D08" w:rsidRPr="0076796A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Reactor identification with regard its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magnetic characteristic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  <w:lang w:val="es-ES_tradnl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BC71B1">
        <w:rPr>
          <w:rFonts w:ascii="Times New Roman" w:hAnsi="Times New Roman"/>
          <w:sz w:val="28"/>
        </w:rPr>
        <w:t>(i.e. linear, no</w:t>
      </w:r>
      <w:r w:rsidR="009B21E8" w:rsidRPr="00BC71B1">
        <w:rPr>
          <w:rFonts w:ascii="Times New Roman" w:hAnsi="Times New Roman"/>
          <w:sz w:val="28"/>
        </w:rPr>
        <w:t>n</w:t>
      </w:r>
      <w:r w:rsidR="00BD523F" w:rsidRPr="00BC71B1">
        <w:rPr>
          <w:rFonts w:ascii="Times New Roman" w:hAnsi="Times New Roman"/>
          <w:sz w:val="28"/>
        </w:rPr>
        <w:t>-</w:t>
      </w:r>
      <w:r w:rsidR="009B21E8" w:rsidRPr="00BC71B1">
        <w:rPr>
          <w:rFonts w:ascii="Times New Roman" w:hAnsi="Times New Roman"/>
          <w:sz w:val="28"/>
        </w:rPr>
        <w:t>linear</w:t>
      </w:r>
      <w:r w:rsidR="00BD523F" w:rsidRPr="00BC71B1">
        <w:rPr>
          <w:rFonts w:ascii="Times New Roman" w:hAnsi="Times New Roman"/>
          <w:sz w:val="28"/>
          <w:lang w:val="es-ES_tradnl"/>
        </w:rPr>
        <w:t>, etc)</w:t>
      </w:r>
      <w:r w:rsidR="00BD523F" w:rsidRPr="00BC71B1">
        <w:rPr>
          <w:rFonts w:ascii="Times New Roman" w:hAnsi="Times New Roman"/>
          <w:sz w:val="28"/>
          <w:lang w:val="es-ES_tradnl"/>
        </w:rPr>
        <w:tab/>
      </w:r>
      <w:r w:rsidR="00BD523F" w:rsidRPr="00BC71B1">
        <w:rPr>
          <w:rFonts w:ascii="Times New Roman" w:hAnsi="Times New Roman"/>
          <w:sz w:val="28"/>
          <w:lang w:val="es-ES_tradnl"/>
        </w:rPr>
        <w:tab/>
      </w:r>
      <w:r w:rsidRPr="00BC71B1">
        <w:rPr>
          <w:rFonts w:ascii="Times New Roman" w:hAnsi="Times New Roman"/>
          <w:sz w:val="28"/>
          <w:lang w:val="es-ES_tradnl"/>
        </w:rPr>
        <w:tab/>
      </w:r>
      <w:r w:rsidR="00BD523F" w:rsidRPr="00BC71B1">
        <w:rPr>
          <w:rFonts w:ascii="Times New Roman" w:hAnsi="Times New Roman"/>
          <w:sz w:val="28"/>
          <w:lang w:val="es-ES_tradnl"/>
        </w:rPr>
        <w:tab/>
        <w:t>:</w:t>
      </w:r>
      <w:r w:rsidR="00BD523F" w:rsidRPr="00BC71B1">
        <w:rPr>
          <w:rFonts w:ascii="Times New Roman" w:hAnsi="Times New Roman"/>
          <w:sz w:val="28"/>
          <w:lang w:val="es-ES_tradnl"/>
        </w:rPr>
        <w:tab/>
        <w:t>--------------</w:t>
      </w:r>
    </w:p>
    <w:p w:rsidR="00BD523F" w:rsidRDefault="00BD523F">
      <w:pPr>
        <w:jc w:val="both"/>
        <w:rPr>
          <w:rFonts w:ascii="Times New Roman" w:hAnsi="Times New Roman"/>
          <w:sz w:val="28"/>
          <w:lang w:val="es-ES_tradnl"/>
        </w:rPr>
      </w:pPr>
    </w:p>
    <w:p w:rsidR="00DC05DA" w:rsidRPr="00BC71B1" w:rsidRDefault="00DC05DA">
      <w:pPr>
        <w:jc w:val="both"/>
        <w:rPr>
          <w:rFonts w:ascii="Times New Roman" w:hAnsi="Times New Roman"/>
          <w:sz w:val="28"/>
          <w:lang w:val="es-ES_tradnl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Ratio of zero sequence reactance to</w:t>
      </w:r>
    </w:p>
    <w:p w:rsidR="0087447D" w:rsidRPr="0076796A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positive sequence reactance (X</w:t>
      </w:r>
      <w:r w:rsidR="00A53D59">
        <w:rPr>
          <w:rFonts w:ascii="Times New Roman" w:hAnsi="Times New Roman"/>
          <w:sz w:val="28"/>
          <w:vertAlign w:val="subscript"/>
        </w:rPr>
        <w:t>0</w:t>
      </w:r>
      <w:r w:rsidR="00BD523F" w:rsidRPr="0076796A">
        <w:rPr>
          <w:rFonts w:ascii="Times New Roman" w:hAnsi="Times New Roman"/>
          <w:sz w:val="28"/>
        </w:rPr>
        <w:t>/X</w:t>
      </w:r>
      <w:r w:rsidR="00A53D59">
        <w:rPr>
          <w:rFonts w:ascii="Times New Roman" w:hAnsi="Times New Roman"/>
          <w:sz w:val="28"/>
          <w:vertAlign w:val="subscript"/>
        </w:rPr>
        <w:t>+</w:t>
      </w:r>
      <w:r w:rsidR="00BD523F" w:rsidRPr="0076796A">
        <w:rPr>
          <w:rFonts w:ascii="Times New Roman" w:hAnsi="Times New Roman"/>
          <w:sz w:val="28"/>
        </w:rPr>
        <w:t>)</w:t>
      </w:r>
    </w:p>
    <w:p w:rsidR="00BD523F" w:rsidRDefault="0087447D" w:rsidP="000129DD">
      <w:pPr>
        <w:ind w:firstLine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 xml:space="preserve">  (estimated value)</w:t>
      </w:r>
      <w:r w:rsidRPr="0076796A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  <w:t>:</w:t>
      </w:r>
      <w:r w:rsidR="00BD523F" w:rsidRPr="00BC71B1">
        <w:rPr>
          <w:rFonts w:ascii="Times New Roman" w:hAnsi="Times New Roman"/>
          <w:sz w:val="28"/>
        </w:rPr>
        <w:tab/>
        <w:t>--------------</w:t>
      </w:r>
    </w:p>
    <w:p w:rsidR="00A53D59" w:rsidRPr="00BC71B1" w:rsidRDefault="00A53D59" w:rsidP="000129DD">
      <w:pPr>
        <w:ind w:firstLine="426"/>
        <w:jc w:val="both"/>
        <w:rPr>
          <w:rFonts w:ascii="Times New Roman" w:hAnsi="Times New Roman"/>
          <w:sz w:val="28"/>
        </w:rPr>
      </w:pPr>
    </w:p>
    <w:p w:rsidR="00BD523F" w:rsidRPr="00BC71B1" w:rsidRDefault="007A3DB3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Average</w:t>
      </w:r>
      <w:r>
        <w:rPr>
          <w:rFonts w:ascii="Times New Roman" w:hAnsi="Times New Roman"/>
          <w:sz w:val="28"/>
        </w:rPr>
        <w:t xml:space="preserve"> s</w:t>
      </w:r>
      <w:r w:rsidR="00BD523F" w:rsidRPr="0076796A">
        <w:rPr>
          <w:rFonts w:ascii="Times New Roman" w:hAnsi="Times New Roman"/>
          <w:sz w:val="28"/>
        </w:rPr>
        <w:t>ound</w:t>
      </w:r>
      <w:r>
        <w:rPr>
          <w:rFonts w:ascii="Times New Roman" w:hAnsi="Times New Roman"/>
          <w:sz w:val="28"/>
        </w:rPr>
        <w:t xml:space="preserve"> pressure l</w:t>
      </w:r>
      <w:r w:rsidR="00BD523F" w:rsidRPr="0076796A">
        <w:rPr>
          <w:rFonts w:ascii="Times New Roman" w:hAnsi="Times New Roman"/>
          <w:sz w:val="28"/>
        </w:rPr>
        <w:t>evel</w:t>
      </w:r>
      <w:r w:rsidR="008009A6">
        <w:rPr>
          <w:rFonts w:ascii="Times New Roman" w:hAnsi="Times New Roman"/>
          <w:sz w:val="28"/>
        </w:rPr>
        <w:tab/>
      </w:r>
      <w:r w:rsidR="008009A6">
        <w:rPr>
          <w:rFonts w:ascii="Times New Roman" w:hAnsi="Times New Roman"/>
          <w:sz w:val="28"/>
        </w:rPr>
        <w:tab/>
      </w:r>
      <w:r w:rsidR="008009A6">
        <w:rPr>
          <w:rFonts w:ascii="Times New Roman" w:hAnsi="Times New Roman"/>
          <w:sz w:val="28"/>
        </w:rPr>
        <w:tab/>
        <w:t>:</w:t>
      </w:r>
      <w:r w:rsidR="008009A6">
        <w:rPr>
          <w:rFonts w:ascii="Times New Roman" w:hAnsi="Times New Roman"/>
          <w:sz w:val="28"/>
        </w:rPr>
        <w:tab/>
        <w:t>-----------</w:t>
      </w:r>
      <w:r w:rsidR="00BD523F" w:rsidRPr="00BC71B1">
        <w:rPr>
          <w:rFonts w:ascii="Times New Roman" w:hAnsi="Times New Roman"/>
          <w:sz w:val="28"/>
        </w:rPr>
        <w:t>dB</w:t>
      </w:r>
      <w:r w:rsidR="008009A6">
        <w:rPr>
          <w:rFonts w:ascii="Times New Roman" w:hAnsi="Times New Roman"/>
          <w:sz w:val="28"/>
        </w:rPr>
        <w:t>(A)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Mechanical Vibration Level</w:t>
      </w:r>
      <w:r w:rsidR="00F6729A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 </w:t>
      </w:r>
      <w:r w:rsidR="00E76FB0" w:rsidRPr="00BC71B1">
        <w:rPr>
          <w:rFonts w:ascii="Times New Roman" w:hAnsi="Times New Roman"/>
          <w:sz w:val="28"/>
          <w:lang w:val="el-GR"/>
        </w:rPr>
        <w:t>μ</w:t>
      </w:r>
      <w:r w:rsidRPr="00BC71B1">
        <w:rPr>
          <w:rFonts w:ascii="Times New Roman" w:hAnsi="Times New Roman"/>
          <w:sz w:val="28"/>
        </w:rPr>
        <w:t>m</w:t>
      </w:r>
    </w:p>
    <w:p w:rsidR="00BD523F" w:rsidRPr="00BC71B1" w:rsidRDefault="00BD523F">
      <w:pPr>
        <w:jc w:val="both"/>
        <w:rPr>
          <w:rFonts w:ascii="Times New Roman" w:hAnsi="Times New Roman"/>
          <w:b/>
          <w:sz w:val="1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Voltage Variation Capability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F60C98" w:rsidRPr="00BC71B1" w:rsidRDefault="00F60C98" w:rsidP="00F60C98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Harmonics of the current as per cent of</w:t>
      </w:r>
    </w:p>
    <w:p w:rsidR="00FC4F02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the fundamental</w:t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</w:p>
    <w:p w:rsidR="00BD523F" w:rsidRPr="00BC71B1" w:rsidRDefault="00FC4F02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  <w:t>2nd</w:t>
      </w:r>
      <w:r w:rsidR="00BD523F" w:rsidRPr="00BC71B1">
        <w:rPr>
          <w:rFonts w:ascii="Times New Roman" w:hAnsi="Times New Roman"/>
          <w:sz w:val="28"/>
        </w:rPr>
        <w:tab/>
        <w:t>:</w:t>
      </w:r>
      <w:r w:rsidR="00BD523F"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3</w:t>
      </w:r>
      <w:r w:rsidRPr="00BC71B1">
        <w:rPr>
          <w:rFonts w:ascii="Times New Roman" w:hAnsi="Times New Roman"/>
          <w:sz w:val="28"/>
          <w:lang w:val="en-US"/>
        </w:rPr>
        <w:t>rd</w:t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5th</w:t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Winding temperature rise limits for 40</w:t>
      </w:r>
      <w:r w:rsidRPr="0076796A">
        <w:rPr>
          <w:rFonts w:ascii="Times New Roman" w:hAnsi="Times New Roman"/>
          <w:position w:val="6"/>
          <w:sz w:val="28"/>
        </w:rPr>
        <w:t>o</w:t>
      </w:r>
      <w:r w:rsidRPr="0076796A">
        <w:rPr>
          <w:rFonts w:ascii="Times New Roman" w:hAnsi="Times New Roman"/>
          <w:sz w:val="28"/>
        </w:rPr>
        <w:t>C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ambient temperature (guaranteed values)</w:t>
      </w:r>
      <w:r w:rsidR="00BD523F" w:rsidRPr="00BC71B1">
        <w:rPr>
          <w:rFonts w:ascii="Times New Roman" w:hAnsi="Times New Roman"/>
          <w:sz w:val="28"/>
        </w:rPr>
        <w:tab/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Average by winding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-------------- </w:t>
      </w:r>
      <w:r w:rsidR="00290E20" w:rsidRPr="0076796A">
        <w:rPr>
          <w:rFonts w:ascii="Times New Roman" w:hAnsi="Times New Roman"/>
          <w:position w:val="6"/>
          <w:sz w:val="28"/>
          <w:lang w:val="en-US"/>
        </w:rPr>
        <w:t>°</w:t>
      </w:r>
      <w:r w:rsidR="00290E20" w:rsidRPr="00BC71B1">
        <w:rPr>
          <w:rFonts w:ascii="Times New Roman" w:hAnsi="Times New Roman"/>
          <w:sz w:val="28"/>
        </w:rPr>
        <w:t>C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Oil (Top) temperature at 40</w:t>
      </w:r>
      <w:r w:rsidRPr="0076796A">
        <w:rPr>
          <w:rFonts w:ascii="Times New Roman" w:hAnsi="Times New Roman"/>
          <w:position w:val="6"/>
          <w:sz w:val="28"/>
        </w:rPr>
        <w:t>o</w:t>
      </w:r>
      <w:r w:rsidRPr="0076796A">
        <w:rPr>
          <w:rFonts w:ascii="Times New Roman" w:hAnsi="Times New Roman"/>
          <w:sz w:val="28"/>
        </w:rPr>
        <w:t>C</w:t>
      </w:r>
      <w:r w:rsidRPr="0076796A">
        <w:rPr>
          <w:rFonts w:ascii="Times New Roman" w:hAnsi="Times New Roman"/>
          <w:sz w:val="28"/>
        </w:rPr>
        <w:tab/>
        <w:t>ambient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temperature</w:t>
      </w:r>
      <w:r w:rsidR="00BD523F" w:rsidRPr="0076796A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  <w:t>:</w:t>
      </w:r>
      <w:r w:rsidR="00BD523F" w:rsidRPr="00BC71B1">
        <w:rPr>
          <w:rFonts w:ascii="Times New Roman" w:hAnsi="Times New Roman"/>
          <w:sz w:val="28"/>
        </w:rPr>
        <w:tab/>
        <w:t xml:space="preserve">-------------- </w:t>
      </w:r>
      <w:r w:rsidR="00290E20">
        <w:rPr>
          <w:rFonts w:ascii="Times New Roman" w:hAnsi="Times New Roman"/>
          <w:position w:val="6"/>
          <w:sz w:val="28"/>
          <w:lang w:val="el-GR"/>
        </w:rPr>
        <w:t>°</w:t>
      </w:r>
      <w:r w:rsidR="00290E20" w:rsidRPr="00BC71B1">
        <w:rPr>
          <w:rFonts w:ascii="Times New Roman" w:hAnsi="Times New Roman"/>
          <w:sz w:val="28"/>
        </w:rPr>
        <w:t>C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F60C98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Lightning Impulse withstand</w:t>
      </w:r>
      <w:r w:rsidR="00F60C98" w:rsidRPr="00BC71B1">
        <w:rPr>
          <w:rFonts w:ascii="Times New Roman" w:hAnsi="Times New Roman"/>
          <w:sz w:val="28"/>
        </w:rPr>
        <w:t xml:space="preserve"> </w:t>
      </w:r>
      <w:r w:rsidRPr="0076796A">
        <w:rPr>
          <w:rFonts w:ascii="Times New Roman" w:hAnsi="Times New Roman"/>
          <w:sz w:val="28"/>
        </w:rPr>
        <w:t>voltages</w:t>
      </w:r>
      <w:r w:rsidRPr="00BC71B1">
        <w:rPr>
          <w:rFonts w:ascii="Times New Roman" w:hAnsi="Times New Roman"/>
          <w:sz w:val="28"/>
        </w:rPr>
        <w:t>: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 xml:space="preserve">Line </w:t>
      </w:r>
      <w:r w:rsidR="00F60C98" w:rsidRPr="0076796A">
        <w:rPr>
          <w:rFonts w:ascii="Times New Roman" w:hAnsi="Times New Roman"/>
          <w:sz w:val="28"/>
        </w:rPr>
        <w:t>windings/bushings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</w:t>
      </w:r>
      <w:r w:rsidR="008A2CEB" w:rsidRPr="00BC71B1">
        <w:rPr>
          <w:rFonts w:ascii="Times New Roman" w:hAnsi="Times New Roman"/>
          <w:sz w:val="28"/>
        </w:rPr>
        <w:t>/-</w:t>
      </w:r>
      <w:r w:rsidRPr="00BC71B1">
        <w:rPr>
          <w:rFonts w:ascii="Times New Roman" w:hAnsi="Times New Roman"/>
          <w:sz w:val="28"/>
        </w:rPr>
        <w:t>----kV crest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 xml:space="preserve">Neutral </w:t>
      </w:r>
      <w:r w:rsidR="00F60C98" w:rsidRPr="0076796A">
        <w:rPr>
          <w:rFonts w:ascii="Times New Roman" w:hAnsi="Times New Roman"/>
          <w:sz w:val="28"/>
        </w:rPr>
        <w:t>terminal/bushing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8A2CEB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>:</w:t>
      </w:r>
      <w:r w:rsidRPr="00BC71B1">
        <w:rPr>
          <w:rFonts w:ascii="Times New Roman" w:hAnsi="Times New Roman"/>
          <w:sz w:val="28"/>
        </w:rPr>
        <w:tab/>
        <w:t>------</w:t>
      </w:r>
      <w:r w:rsidR="008A2CEB" w:rsidRPr="00BC71B1">
        <w:rPr>
          <w:rFonts w:ascii="Times New Roman" w:hAnsi="Times New Roman"/>
          <w:sz w:val="28"/>
        </w:rPr>
        <w:t>/</w:t>
      </w:r>
      <w:r w:rsidRPr="00BC71B1">
        <w:rPr>
          <w:rFonts w:ascii="Times New Roman" w:hAnsi="Times New Roman"/>
          <w:sz w:val="28"/>
        </w:rPr>
        <w:t>------kV crest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Switching impulse withstand voltages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lastRenderedPageBreak/>
        <w:tab/>
        <w:t>-</w:t>
      </w:r>
      <w:r w:rsidRPr="00BC71B1">
        <w:rPr>
          <w:rFonts w:ascii="Times New Roman" w:hAnsi="Times New Roman"/>
          <w:sz w:val="28"/>
        </w:rPr>
        <w:tab/>
      </w:r>
      <w:r w:rsidR="00F60C98" w:rsidRPr="0076796A">
        <w:rPr>
          <w:rFonts w:ascii="Times New Roman" w:hAnsi="Times New Roman"/>
          <w:sz w:val="28"/>
        </w:rPr>
        <w:t>Line windings/bushings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</w:r>
      <w:r w:rsidR="008A2CEB" w:rsidRPr="00BC71B1">
        <w:rPr>
          <w:rFonts w:ascii="Times New Roman" w:hAnsi="Times New Roman"/>
          <w:sz w:val="28"/>
        </w:rPr>
        <w:t>-------/-----kV crest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</w:p>
    <w:p w:rsidR="00BD523F" w:rsidRPr="0076796A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Power frequency withstand voltages</w:t>
      </w:r>
    </w:p>
    <w:p w:rsidR="00BD523F" w:rsidRPr="0076796A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 xml:space="preserve">  </w:t>
      </w:r>
      <w:r w:rsidR="00BD523F" w:rsidRPr="0076796A">
        <w:rPr>
          <w:rFonts w:ascii="Times New Roman" w:hAnsi="Times New Roman"/>
          <w:sz w:val="28"/>
        </w:rPr>
        <w:t>(1 min, 50 Hz)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 xml:space="preserve">Line </w:t>
      </w:r>
      <w:r w:rsidR="00F60C98" w:rsidRPr="0076796A">
        <w:rPr>
          <w:rFonts w:ascii="Times New Roman" w:hAnsi="Times New Roman"/>
          <w:sz w:val="28"/>
        </w:rPr>
        <w:t>windings/bushings</w:t>
      </w:r>
      <w:r w:rsidR="00F60C98" w:rsidRPr="0076796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</w:r>
      <w:r w:rsidR="008A2CEB" w:rsidRPr="00BC71B1">
        <w:rPr>
          <w:rFonts w:ascii="Times New Roman" w:hAnsi="Times New Roman"/>
          <w:sz w:val="28"/>
        </w:rPr>
        <w:t>-------/-----kV rms</w:t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>Neutral terminal</w:t>
      </w:r>
      <w:r w:rsidR="00F60C98" w:rsidRPr="0076796A">
        <w:rPr>
          <w:rFonts w:ascii="Times New Roman" w:hAnsi="Times New Roman"/>
          <w:sz w:val="28"/>
        </w:rPr>
        <w:t>/bushing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8A2CEB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>:</w:t>
      </w:r>
      <w:r w:rsidRPr="00BC71B1">
        <w:rPr>
          <w:rFonts w:ascii="Times New Roman" w:hAnsi="Times New Roman"/>
          <w:sz w:val="28"/>
        </w:rPr>
        <w:tab/>
      </w:r>
      <w:r w:rsidR="008A2CEB" w:rsidRPr="00BC71B1">
        <w:rPr>
          <w:rFonts w:ascii="Times New Roman" w:hAnsi="Times New Roman"/>
          <w:sz w:val="28"/>
        </w:rPr>
        <w:t>-------/-----kV rms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Total losses</w:t>
      </w:r>
    </w:p>
    <w:p w:rsidR="00852B98" w:rsidRDefault="00852B98" w:rsidP="0076796A">
      <w:pPr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(at reference temperature 75</w:t>
      </w:r>
      <w:r>
        <w:rPr>
          <w:rFonts w:ascii="Times New Roman" w:hAnsi="Times New Roman"/>
          <w:sz w:val="28"/>
          <w:lang w:val="el-GR"/>
        </w:rPr>
        <w:t>°</w:t>
      </w:r>
      <w:r>
        <w:rPr>
          <w:rFonts w:ascii="Times New Roman" w:hAnsi="Times New Roman"/>
          <w:sz w:val="28"/>
          <w:lang w:val="en-US"/>
        </w:rPr>
        <w:t>C</w:t>
      </w:r>
      <w:r>
        <w:rPr>
          <w:rFonts w:ascii="Times New Roman" w:hAnsi="Times New Roman"/>
          <w:sz w:val="28"/>
        </w:rPr>
        <w:t>)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</w:rPr>
        <w:t>At rated voltage</w:t>
      </w:r>
      <w:r w:rsidR="009E0765">
        <w:rPr>
          <w:rFonts w:ascii="Times New Roman" w:hAnsi="Times New Roman"/>
          <w:sz w:val="28"/>
        </w:rPr>
        <w:t xml:space="preserve"> and current</w:t>
      </w:r>
      <w:r w:rsidR="00BA5E91">
        <w:rPr>
          <w:rFonts w:ascii="Times New Roman" w:hAnsi="Times New Roman"/>
          <w:sz w:val="28"/>
        </w:rPr>
        <w:t xml:space="preserve"> 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kW</w:t>
      </w:r>
    </w:p>
    <w:p w:rsidR="00F60C98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(guaranteed value)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="005A2B86" w:rsidRPr="0076796A">
        <w:rPr>
          <w:rFonts w:ascii="Times New Roman" w:hAnsi="Times New Roman"/>
          <w:sz w:val="28"/>
        </w:rPr>
        <w:t>At 105</w:t>
      </w:r>
      <w:r w:rsidRPr="0076796A">
        <w:rPr>
          <w:rFonts w:ascii="Times New Roman" w:hAnsi="Times New Roman"/>
          <w:sz w:val="28"/>
        </w:rPr>
        <w:t>% of rated voltage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0129DD"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>:</w:t>
      </w:r>
      <w:r w:rsidRPr="00BC71B1">
        <w:rPr>
          <w:rFonts w:ascii="Times New Roman" w:hAnsi="Times New Roman"/>
          <w:sz w:val="28"/>
        </w:rPr>
        <w:tab/>
        <w:t>------------ kW</w:t>
      </w:r>
    </w:p>
    <w:p w:rsidR="00626C9F" w:rsidRPr="00BC71B1" w:rsidRDefault="00626C9F">
      <w:pPr>
        <w:jc w:val="both"/>
        <w:rPr>
          <w:rFonts w:ascii="Times New Roman" w:hAnsi="Times New Roman"/>
          <w:sz w:val="28"/>
        </w:rPr>
      </w:pPr>
    </w:p>
    <w:p w:rsidR="00BD523F" w:rsidRPr="00BC71B1" w:rsidRDefault="000129DD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B</w:t>
      </w:r>
      <w:r w:rsidR="00BD523F" w:rsidRPr="0076796A">
        <w:rPr>
          <w:rFonts w:ascii="Times New Roman" w:hAnsi="Times New Roman"/>
          <w:sz w:val="28"/>
        </w:rPr>
        <w:t>ushings</w:t>
      </w:r>
    </w:p>
    <w:p w:rsidR="00BD523F" w:rsidRPr="00BC71B1" w:rsidRDefault="00BD523F">
      <w:pPr>
        <w:jc w:val="both"/>
        <w:rPr>
          <w:rFonts w:ascii="Times New Roman" w:hAnsi="Times New Roman"/>
          <w:sz w:val="1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a.</w:t>
      </w:r>
      <w:r w:rsidRPr="00BC71B1">
        <w:rPr>
          <w:rFonts w:ascii="Times New Roman" w:hAnsi="Times New Roman"/>
          <w:sz w:val="28"/>
        </w:rPr>
        <w:tab/>
        <w:t>Line bushings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7F2A33" w:rsidRPr="00BC71B1" w:rsidRDefault="007F2A33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Max. phase-phase operating</w:t>
      </w:r>
    </w:p>
    <w:p w:rsidR="007F2A33" w:rsidRPr="00BC71B1" w:rsidRDefault="007F2A33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voltage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kV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Lightning impulse withstand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voltage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kV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Switching impulse withstand</w:t>
      </w:r>
    </w:p>
    <w:p w:rsidR="00BD523F" w:rsidRPr="0076796A" w:rsidRDefault="00BD523F">
      <w:pPr>
        <w:jc w:val="both"/>
        <w:rPr>
          <w:rFonts w:ascii="Times New Roman" w:hAnsi="Times New Roman"/>
          <w:sz w:val="28"/>
          <w:lang w:val="de-DE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  <w:lang w:val="de-DE"/>
        </w:rPr>
        <w:t>voltage</w:t>
      </w:r>
      <w:r w:rsidRPr="0076796A">
        <w:rPr>
          <w:rFonts w:ascii="Times New Roman" w:hAnsi="Times New Roman"/>
          <w:sz w:val="28"/>
          <w:lang w:val="de-DE"/>
        </w:rPr>
        <w:tab/>
      </w:r>
      <w:r w:rsidRPr="0076796A">
        <w:rPr>
          <w:rFonts w:ascii="Times New Roman" w:hAnsi="Times New Roman"/>
          <w:sz w:val="28"/>
          <w:lang w:val="de-DE"/>
        </w:rPr>
        <w:tab/>
      </w:r>
      <w:r w:rsidRPr="0076796A">
        <w:rPr>
          <w:rFonts w:ascii="Times New Roman" w:hAnsi="Times New Roman"/>
          <w:sz w:val="28"/>
          <w:lang w:val="de-DE"/>
        </w:rPr>
        <w:tab/>
      </w:r>
      <w:r w:rsidRPr="0076796A">
        <w:rPr>
          <w:rFonts w:ascii="Times New Roman" w:hAnsi="Times New Roman"/>
          <w:sz w:val="28"/>
          <w:lang w:val="de-DE"/>
        </w:rPr>
        <w:tab/>
        <w:t>:</w:t>
      </w:r>
      <w:r w:rsidRPr="0076796A">
        <w:rPr>
          <w:rFonts w:ascii="Times New Roman" w:hAnsi="Times New Roman"/>
          <w:sz w:val="28"/>
          <w:lang w:val="de-DE"/>
        </w:rPr>
        <w:tab/>
        <w:t>------------ kV</w:t>
      </w:r>
    </w:p>
    <w:p w:rsidR="00BD523F" w:rsidRPr="00BC71B1" w:rsidRDefault="00BD523F">
      <w:pPr>
        <w:jc w:val="both"/>
        <w:rPr>
          <w:rFonts w:ascii="Times New Roman" w:hAnsi="Times New Roman"/>
          <w:sz w:val="28"/>
          <w:lang w:val="de-DE"/>
        </w:rPr>
      </w:pPr>
      <w:r w:rsidRPr="0076796A">
        <w:rPr>
          <w:rFonts w:ascii="Times New Roman" w:hAnsi="Times New Roman"/>
          <w:sz w:val="28"/>
          <w:lang w:val="de-DE"/>
        </w:rPr>
        <w:tab/>
      </w:r>
      <w:r w:rsidRPr="0076796A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>-</w:t>
      </w:r>
      <w:r w:rsidRPr="00BC71B1">
        <w:rPr>
          <w:rFonts w:ascii="Times New Roman" w:hAnsi="Times New Roman"/>
          <w:sz w:val="28"/>
          <w:lang w:val="de-DE"/>
        </w:rPr>
        <w:tab/>
        <w:t>50 Hz withstand voltage</w:t>
      </w:r>
    </w:p>
    <w:p w:rsidR="00BD523F" w:rsidRPr="00BC71B1" w:rsidRDefault="00BD523F">
      <w:pPr>
        <w:jc w:val="both"/>
        <w:rPr>
          <w:rFonts w:ascii="Times New Roman" w:hAnsi="Times New Roman"/>
          <w:sz w:val="28"/>
          <w:lang w:val="de-DE"/>
        </w:rPr>
      </w:pP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  <w:t>(1 minute)</w:t>
      </w: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  <w:t>:</w:t>
      </w:r>
      <w:r w:rsidRPr="00BC71B1">
        <w:rPr>
          <w:rFonts w:ascii="Times New Roman" w:hAnsi="Times New Roman"/>
          <w:sz w:val="28"/>
          <w:lang w:val="de-DE"/>
        </w:rPr>
        <w:tab/>
        <w:t>------------ kV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  <w:lang w:val="de-DE"/>
        </w:rPr>
        <w:tab/>
      </w:r>
      <w:r w:rsidRPr="00BC71B1">
        <w:rPr>
          <w:rFonts w:ascii="Times New Roman" w:hAnsi="Times New Roman"/>
          <w:sz w:val="28"/>
        </w:rPr>
        <w:t>-</w:t>
      </w:r>
      <w:r w:rsidRPr="00BC71B1">
        <w:rPr>
          <w:rFonts w:ascii="Times New Roman" w:hAnsi="Times New Roman"/>
          <w:sz w:val="28"/>
        </w:rPr>
        <w:tab/>
        <w:t>Creepage distance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mm</w:t>
      </w:r>
    </w:p>
    <w:p w:rsidR="00F60C98" w:rsidRPr="00BC71B1" w:rsidRDefault="00BD523F" w:rsidP="00F60C98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="00F60C98" w:rsidRPr="00BC71B1">
        <w:rPr>
          <w:rFonts w:ascii="Times New Roman" w:hAnsi="Times New Roman"/>
          <w:sz w:val="28"/>
        </w:rPr>
        <w:t>Rated current</w:t>
      </w:r>
      <w:r w:rsidR="00F60C98" w:rsidRPr="00BC71B1">
        <w:rPr>
          <w:rFonts w:ascii="Times New Roman" w:hAnsi="Times New Roman"/>
          <w:sz w:val="28"/>
        </w:rPr>
        <w:tab/>
      </w:r>
      <w:r w:rsidR="00F60C98" w:rsidRPr="00BC71B1">
        <w:rPr>
          <w:rFonts w:ascii="Times New Roman" w:hAnsi="Times New Roman"/>
          <w:sz w:val="28"/>
        </w:rPr>
        <w:tab/>
      </w:r>
      <w:r w:rsidR="00F60C98" w:rsidRPr="00BC71B1">
        <w:rPr>
          <w:rFonts w:ascii="Times New Roman" w:hAnsi="Times New Roman"/>
          <w:sz w:val="28"/>
        </w:rPr>
        <w:tab/>
        <w:t>:</w:t>
      </w:r>
      <w:r w:rsidR="00F60C98" w:rsidRPr="00BC71B1">
        <w:rPr>
          <w:rFonts w:ascii="Times New Roman" w:hAnsi="Times New Roman"/>
          <w:sz w:val="28"/>
        </w:rPr>
        <w:tab/>
        <w:t>------------ A</w:t>
      </w:r>
    </w:p>
    <w:p w:rsidR="000C3AB5" w:rsidRPr="00BC71B1" w:rsidRDefault="000C3AB5" w:rsidP="00F60C98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Cantilever withstand load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N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b.</w:t>
      </w:r>
      <w:r w:rsidRPr="00BC71B1">
        <w:rPr>
          <w:rFonts w:ascii="Times New Roman" w:hAnsi="Times New Roman"/>
          <w:sz w:val="28"/>
        </w:rPr>
        <w:tab/>
        <w:t>Neutral Bushing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  <w:r w:rsidR="00387EC5">
        <w:rPr>
          <w:rFonts w:ascii="Times New Roman" w:hAnsi="Times New Roman"/>
          <w:sz w:val="28"/>
        </w:rPr>
        <w:t>--</w:t>
      </w:r>
    </w:p>
    <w:p w:rsidR="007F2A33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0C3AB5" w:rsidRPr="00BC71B1" w:rsidRDefault="000C3AB5" w:rsidP="000C3AB5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Max. phase-phase operating</w:t>
      </w:r>
    </w:p>
    <w:p w:rsidR="000C3AB5" w:rsidRPr="00BC71B1" w:rsidRDefault="000C3AB5" w:rsidP="000C3AB5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voltage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kV</w:t>
      </w:r>
    </w:p>
    <w:p w:rsidR="00BD523F" w:rsidRPr="00BC71B1" w:rsidRDefault="007F2A33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>-</w:t>
      </w:r>
      <w:r w:rsidR="00BD523F" w:rsidRPr="00BC71B1">
        <w:rPr>
          <w:rFonts w:ascii="Times New Roman" w:hAnsi="Times New Roman"/>
          <w:sz w:val="28"/>
        </w:rPr>
        <w:tab/>
        <w:t>Lightning impulse withstand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voltage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 kV 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="000D4F8A" w:rsidRPr="00BC71B1">
        <w:rPr>
          <w:rFonts w:ascii="Times New Roman" w:hAnsi="Times New Roman"/>
          <w:sz w:val="28"/>
        </w:rPr>
        <w:t>Creepage distance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 </w:t>
      </w:r>
      <w:r w:rsidR="000D4F8A" w:rsidRPr="00BC71B1">
        <w:rPr>
          <w:rFonts w:ascii="Times New Roman" w:hAnsi="Times New Roman"/>
          <w:sz w:val="28"/>
        </w:rPr>
        <w:t>mm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50 Hz withstand voltage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(1 minute)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 kV 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</w:r>
      <w:r w:rsidR="00F60C98" w:rsidRPr="00BC71B1">
        <w:rPr>
          <w:rFonts w:ascii="Times New Roman" w:hAnsi="Times New Roman"/>
          <w:sz w:val="28"/>
        </w:rPr>
        <w:t>Rated current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 </w:t>
      </w:r>
      <w:r w:rsidR="00F60C98" w:rsidRPr="00BC71B1">
        <w:rPr>
          <w:rFonts w:ascii="Times New Roman" w:hAnsi="Times New Roman"/>
          <w:sz w:val="28"/>
        </w:rPr>
        <w:t>A</w:t>
      </w:r>
    </w:p>
    <w:p w:rsidR="000C3AB5" w:rsidRPr="00BC71B1" w:rsidRDefault="000C3AB5" w:rsidP="000C3AB5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lastRenderedPageBreak/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Cantilever withstand load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 N</w:t>
      </w:r>
    </w:p>
    <w:p w:rsidR="00387EC5" w:rsidRPr="00387EC5" w:rsidRDefault="00387EC5" w:rsidP="00387EC5">
      <w:pPr>
        <w:jc w:val="both"/>
        <w:rPr>
          <w:rFonts w:ascii="Times New Roman" w:hAnsi="Times New Roman"/>
          <w:sz w:val="28"/>
          <w:lang w:val="en-US"/>
        </w:rPr>
      </w:pPr>
    </w:p>
    <w:p w:rsidR="00387EC5" w:rsidRPr="00387EC5" w:rsidRDefault="00387EC5" w:rsidP="00387EC5">
      <w:pPr>
        <w:jc w:val="both"/>
        <w:rPr>
          <w:rFonts w:ascii="Times New Roman" w:hAnsi="Times New Roman"/>
          <w:sz w:val="28"/>
          <w:lang w:val="en-US"/>
        </w:rPr>
      </w:pPr>
      <w:r w:rsidRPr="00387EC5">
        <w:rPr>
          <w:rFonts w:ascii="Times New Roman" w:hAnsi="Times New Roman"/>
          <w:sz w:val="28"/>
          <w:lang w:val="en-US"/>
        </w:rPr>
        <w:tab/>
        <w:t xml:space="preserve">c.  </w:t>
      </w:r>
      <w:r>
        <w:rPr>
          <w:rFonts w:ascii="Times New Roman" w:hAnsi="Times New Roman"/>
          <w:sz w:val="28"/>
          <w:lang w:val="en-US"/>
        </w:rPr>
        <w:t xml:space="preserve"> </w:t>
      </w:r>
      <w:r w:rsidRPr="00387EC5">
        <w:rPr>
          <w:rFonts w:ascii="Times New Roman" w:hAnsi="Times New Roman"/>
          <w:sz w:val="28"/>
          <w:lang w:val="en-US"/>
        </w:rPr>
        <w:t xml:space="preserve">Are the bushings interchangeable </w:t>
      </w:r>
    </w:p>
    <w:p w:rsidR="00387EC5" w:rsidRPr="00387EC5" w:rsidRDefault="00387EC5" w:rsidP="0076796A">
      <w:pPr>
        <w:ind w:left="1134"/>
        <w:jc w:val="both"/>
        <w:rPr>
          <w:rFonts w:ascii="Times New Roman" w:hAnsi="Times New Roman"/>
          <w:sz w:val="28"/>
          <w:lang w:val="en-US"/>
        </w:rPr>
      </w:pPr>
      <w:r w:rsidRPr="00387EC5">
        <w:rPr>
          <w:rFonts w:ascii="Times New Roman" w:hAnsi="Times New Roman"/>
          <w:sz w:val="28"/>
          <w:lang w:val="en-US"/>
        </w:rPr>
        <w:t>with any other having the same type,</w:t>
      </w:r>
    </w:p>
    <w:p w:rsidR="00387EC5" w:rsidRPr="00387EC5" w:rsidRDefault="00387EC5" w:rsidP="0076796A">
      <w:pPr>
        <w:ind w:left="426" w:firstLine="720"/>
        <w:jc w:val="both"/>
        <w:rPr>
          <w:rFonts w:ascii="Times New Roman" w:hAnsi="Times New Roman"/>
          <w:sz w:val="28"/>
          <w:lang w:val="en-US"/>
        </w:rPr>
      </w:pPr>
      <w:r w:rsidRPr="00387EC5">
        <w:rPr>
          <w:rFonts w:ascii="Times New Roman" w:hAnsi="Times New Roman"/>
          <w:sz w:val="28"/>
          <w:lang w:val="en-US"/>
        </w:rPr>
        <w:t>according EN 50458?</w:t>
      </w:r>
      <w:r w:rsidRPr="00387EC5">
        <w:rPr>
          <w:rFonts w:ascii="Times New Roman" w:hAnsi="Times New Roman"/>
          <w:sz w:val="28"/>
          <w:lang w:val="en-US"/>
        </w:rPr>
        <w:tab/>
      </w:r>
      <w:r w:rsidRPr="00387EC5">
        <w:rPr>
          <w:rFonts w:ascii="Times New Roman" w:hAnsi="Times New Roman"/>
          <w:sz w:val="28"/>
          <w:lang w:val="en-US"/>
        </w:rPr>
        <w:tab/>
      </w:r>
      <w:r w:rsidRPr="00387EC5"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BC71B1">
        <w:rPr>
          <w:rFonts w:ascii="Times New Roman" w:hAnsi="Times New Roman"/>
          <w:sz w:val="28"/>
        </w:rPr>
        <w:t>:</w:t>
      </w:r>
      <w:r w:rsidRPr="00BC71B1">
        <w:rPr>
          <w:rFonts w:ascii="Times New Roman" w:hAnsi="Times New Roman"/>
          <w:sz w:val="28"/>
        </w:rPr>
        <w:tab/>
        <w:t>------------</w:t>
      </w:r>
      <w:r>
        <w:rPr>
          <w:rFonts w:ascii="Times New Roman" w:hAnsi="Times New Roman"/>
          <w:sz w:val="28"/>
        </w:rPr>
        <w:t>--</w:t>
      </w:r>
    </w:p>
    <w:p w:rsidR="00DC05DA" w:rsidRDefault="00DC05DA">
      <w:pPr>
        <w:jc w:val="both"/>
        <w:rPr>
          <w:rFonts w:ascii="Times New Roman" w:hAnsi="Times New Roman"/>
          <w:sz w:val="28"/>
          <w:lang w:val="el-GR"/>
        </w:rPr>
      </w:pPr>
    </w:p>
    <w:p w:rsidR="002369E8" w:rsidRDefault="002369E8">
      <w:pPr>
        <w:jc w:val="both"/>
        <w:rPr>
          <w:rFonts w:ascii="Times New Roman" w:hAnsi="Times New Roman"/>
          <w:sz w:val="28"/>
          <w:lang w:val="el-GR"/>
        </w:rPr>
      </w:pPr>
    </w:p>
    <w:p w:rsidR="002369E8" w:rsidRPr="0076796A" w:rsidRDefault="002369E8">
      <w:pPr>
        <w:jc w:val="both"/>
        <w:rPr>
          <w:rFonts w:ascii="Times New Roman" w:hAnsi="Times New Roman"/>
          <w:sz w:val="28"/>
          <w:lang w:val="el-GR"/>
        </w:rPr>
      </w:pPr>
    </w:p>
    <w:p w:rsidR="00DC05DA" w:rsidRDefault="00DC05DA">
      <w:pPr>
        <w:jc w:val="both"/>
        <w:rPr>
          <w:rFonts w:ascii="Times New Roman" w:hAnsi="Times New Roman"/>
          <w:sz w:val="28"/>
        </w:rPr>
      </w:pPr>
    </w:p>
    <w:p w:rsidR="00DC05DA" w:rsidRDefault="00DC05DA">
      <w:pPr>
        <w:jc w:val="both"/>
        <w:rPr>
          <w:rFonts w:ascii="Times New Roman" w:hAnsi="Times New Roman"/>
          <w:sz w:val="28"/>
        </w:rPr>
      </w:pPr>
    </w:p>
    <w:p w:rsidR="00DC05DA" w:rsidRPr="00BC71B1" w:rsidRDefault="00DC05DA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Bushing Current Transformer</w:t>
      </w:r>
    </w:p>
    <w:p w:rsidR="006B760B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01"/>
        <w:gridCol w:w="2013"/>
        <w:gridCol w:w="2288"/>
      </w:tblGrid>
      <w:tr w:rsidR="00F60C98" w:rsidRPr="00BC71B1">
        <w:tc>
          <w:tcPr>
            <w:tcW w:w="2518" w:type="dxa"/>
            <w:tcBorders>
              <w:top w:val="single" w:sz="18" w:space="0" w:color="000080"/>
              <w:bottom w:val="nil"/>
            </w:tcBorders>
            <w:shd w:val="clear" w:color="auto" w:fill="00FFFF"/>
          </w:tcPr>
          <w:p w:rsidR="00F60C98" w:rsidRPr="0076796A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76796A">
              <w:rPr>
                <w:rFonts w:ascii="Times New Roman" w:hAnsi="Times New Roman"/>
                <w:sz w:val="28"/>
                <w:lang w:val="en-US"/>
              </w:rPr>
              <w:tab/>
            </w:r>
            <w:r w:rsidRPr="0076796A">
              <w:rPr>
                <w:rFonts w:ascii="Times New Roman" w:hAnsi="Times New Roman"/>
                <w:sz w:val="28"/>
                <w:lang w:val="en-US"/>
              </w:rPr>
              <w:tab/>
            </w:r>
          </w:p>
        </w:tc>
        <w:tc>
          <w:tcPr>
            <w:tcW w:w="3714" w:type="dxa"/>
            <w:gridSpan w:val="2"/>
            <w:tcBorders>
              <w:top w:val="single" w:sz="18" w:space="0" w:color="000080"/>
            </w:tcBorders>
            <w:shd w:val="clear" w:color="auto" w:fill="00FFFF"/>
          </w:tcPr>
          <w:p w:rsidR="00F60C98" w:rsidRPr="0076796A" w:rsidRDefault="00F60C98" w:rsidP="002E49B4">
            <w:pPr>
              <w:ind w:right="-341"/>
              <w:jc w:val="both"/>
              <w:rPr>
                <w:rFonts w:ascii="Times New Roman" w:hAnsi="Times New Roman"/>
                <w:b/>
                <w:sz w:val="28"/>
                <w:lang w:val="en-US"/>
              </w:rPr>
            </w:pPr>
          </w:p>
          <w:p w:rsidR="00F60C98" w:rsidRPr="00BC71B1" w:rsidRDefault="00F60C98" w:rsidP="002E49B4">
            <w:pPr>
              <w:ind w:right="-341"/>
              <w:rPr>
                <w:rFonts w:ascii="Times New Roman" w:hAnsi="Times New Roman"/>
                <w:b/>
                <w:sz w:val="28"/>
                <w:lang w:val="en-US"/>
              </w:rPr>
            </w:pPr>
            <w:r w:rsidRPr="0076796A">
              <w:rPr>
                <w:rFonts w:ascii="Times New Roman" w:hAnsi="Times New Roman"/>
                <w:b/>
                <w:sz w:val="28"/>
                <w:lang w:val="en-US"/>
              </w:rPr>
              <w:t xml:space="preserve">                </w:t>
            </w:r>
            <w:r w:rsidRPr="00BC71B1">
              <w:rPr>
                <w:rFonts w:ascii="Times New Roman" w:hAnsi="Times New Roman"/>
                <w:b/>
                <w:sz w:val="28"/>
                <w:lang w:val="en-US"/>
              </w:rPr>
              <w:t xml:space="preserve">    Line</w:t>
            </w:r>
          </w:p>
        </w:tc>
        <w:tc>
          <w:tcPr>
            <w:tcW w:w="2288" w:type="dxa"/>
            <w:tcBorders>
              <w:top w:val="single" w:sz="18" w:space="0" w:color="000080"/>
              <w:bottom w:val="single" w:sz="4" w:space="0" w:color="auto"/>
            </w:tcBorders>
            <w:shd w:val="clear" w:color="auto" w:fill="00FFFF"/>
          </w:tcPr>
          <w:p w:rsidR="00F60C98" w:rsidRPr="0076796A" w:rsidRDefault="00F60C98" w:rsidP="002E49B4">
            <w:pPr>
              <w:ind w:right="-341"/>
              <w:jc w:val="both"/>
              <w:rPr>
                <w:rFonts w:ascii="Times New Roman" w:hAnsi="Times New Roman"/>
                <w:b/>
                <w:sz w:val="28"/>
                <w:lang w:val="en-US"/>
              </w:rPr>
            </w:pPr>
          </w:p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b/>
                <w:sz w:val="28"/>
                <w:lang w:val="en-US"/>
              </w:rPr>
            </w:pPr>
            <w:r w:rsidRPr="0076796A">
              <w:rPr>
                <w:rFonts w:ascii="Times New Roman" w:hAnsi="Times New Roman"/>
                <w:b/>
                <w:sz w:val="28"/>
                <w:lang w:val="en-US"/>
              </w:rPr>
              <w:t xml:space="preserve">  </w:t>
            </w:r>
            <w:r w:rsidRPr="00BC71B1">
              <w:rPr>
                <w:rFonts w:ascii="Times New Roman" w:hAnsi="Times New Roman"/>
                <w:b/>
                <w:sz w:val="28"/>
                <w:lang w:val="en-US"/>
              </w:rPr>
              <w:t xml:space="preserve">      Neutral</w:t>
            </w:r>
          </w:p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F60C98" w:rsidRPr="00BC71B1">
        <w:tc>
          <w:tcPr>
            <w:tcW w:w="2518" w:type="dxa"/>
            <w:tcBorders>
              <w:top w:val="nil"/>
              <w:bottom w:val="single" w:sz="6" w:space="0" w:color="000080"/>
            </w:tcBorders>
            <w:shd w:val="clear" w:color="auto" w:fill="00FFFF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000080"/>
              <w:bottom w:val="single" w:sz="6" w:space="0" w:color="000080"/>
            </w:tcBorders>
            <w:shd w:val="pct20" w:color="auto" w:fill="auto"/>
          </w:tcPr>
          <w:p w:rsidR="00F60C98" w:rsidRPr="00BC71B1" w:rsidRDefault="00F60C98" w:rsidP="002E49B4">
            <w:pPr>
              <w:ind w:right="-341"/>
              <w:jc w:val="center"/>
              <w:rPr>
                <w:rFonts w:ascii="Times New Roman" w:hAnsi="Times New Roman"/>
                <w:b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b/>
                <w:sz w:val="28"/>
                <w:lang w:val="en-US"/>
              </w:rPr>
              <w:t>CT</w:t>
            </w:r>
          </w:p>
        </w:tc>
        <w:tc>
          <w:tcPr>
            <w:tcW w:w="2013" w:type="dxa"/>
            <w:tcBorders>
              <w:top w:val="single" w:sz="6" w:space="0" w:color="000080"/>
              <w:bottom w:val="single" w:sz="6" w:space="0" w:color="000080"/>
            </w:tcBorders>
            <w:shd w:val="pct20" w:color="auto" w:fill="auto"/>
          </w:tcPr>
          <w:p w:rsidR="00F60C98" w:rsidRPr="00BC71B1" w:rsidRDefault="00F60C98" w:rsidP="002E49B4">
            <w:pPr>
              <w:ind w:right="-341"/>
              <w:jc w:val="center"/>
              <w:rPr>
                <w:rFonts w:ascii="Times New Roman" w:hAnsi="Times New Roman"/>
                <w:b/>
                <w:sz w:val="28"/>
              </w:rPr>
            </w:pPr>
            <w:r w:rsidRPr="00BC71B1">
              <w:rPr>
                <w:rFonts w:ascii="Times New Roman" w:hAnsi="Times New Roman"/>
                <w:b/>
                <w:sz w:val="28"/>
              </w:rPr>
              <w:t>CT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6" w:space="0" w:color="000080"/>
            </w:tcBorders>
            <w:shd w:val="clear" w:color="auto" w:fill="CCCCCC"/>
          </w:tcPr>
          <w:p w:rsidR="00F60C98" w:rsidRPr="00BC71B1" w:rsidRDefault="006B760B" w:rsidP="006B760B">
            <w:pPr>
              <w:ind w:right="-341"/>
              <w:jc w:val="center"/>
              <w:rPr>
                <w:rFonts w:ascii="Times New Roman" w:hAnsi="Times New Roman"/>
                <w:sz w:val="28"/>
              </w:rPr>
            </w:pPr>
            <w:r w:rsidRPr="00BC71B1">
              <w:rPr>
                <w:rFonts w:ascii="Times New Roman" w:hAnsi="Times New Roman"/>
                <w:b/>
                <w:sz w:val="28"/>
              </w:rPr>
              <w:t>CT</w:t>
            </w:r>
          </w:p>
        </w:tc>
      </w:tr>
      <w:tr w:rsidR="00F60C98" w:rsidRPr="00BC71B1">
        <w:tc>
          <w:tcPr>
            <w:tcW w:w="2518" w:type="dxa"/>
            <w:tcBorders>
              <w:top w:val="nil"/>
            </w:tcBorders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Ratio</w:t>
            </w:r>
          </w:p>
        </w:tc>
        <w:tc>
          <w:tcPr>
            <w:tcW w:w="1701" w:type="dxa"/>
            <w:tcBorders>
              <w:top w:val="nil"/>
            </w:tcBorders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  <w:tcBorders>
              <w:top w:val="nil"/>
            </w:tcBorders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Burden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Accuracy class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Manufacturer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F60C98">
            <w:pPr>
              <w:ind w:right="-341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 xml:space="preserve">Type of protection 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Seconda</w:t>
            </w:r>
            <w:r w:rsidR="0028604B" w:rsidRPr="00BC71B1">
              <w:rPr>
                <w:rFonts w:ascii="Times New Roman" w:hAnsi="Times New Roman"/>
                <w:sz w:val="28"/>
                <w:lang w:val="en-US"/>
              </w:rPr>
              <w:t>r</w:t>
            </w:r>
            <w:r w:rsidRPr="00BC71B1">
              <w:rPr>
                <w:rFonts w:ascii="Times New Roman" w:hAnsi="Times New Roman"/>
                <w:sz w:val="28"/>
                <w:lang w:val="en-US"/>
              </w:rPr>
              <w:t>y resistance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Magnetizing current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60C98" w:rsidRPr="00BC71B1">
        <w:tc>
          <w:tcPr>
            <w:tcW w:w="2518" w:type="dxa"/>
          </w:tcPr>
          <w:p w:rsidR="00F60C98" w:rsidRPr="00BC71B1" w:rsidRDefault="00F60C98" w:rsidP="002E49B4">
            <w:pPr>
              <w:ind w:right="-341"/>
              <w:rPr>
                <w:rFonts w:ascii="Times New Roman" w:hAnsi="Times New Roman"/>
                <w:sz w:val="28"/>
                <w:lang w:val="en-US"/>
              </w:rPr>
            </w:pPr>
            <w:r w:rsidRPr="00BC71B1">
              <w:rPr>
                <w:rFonts w:ascii="Times New Roman" w:hAnsi="Times New Roman"/>
                <w:sz w:val="28"/>
                <w:lang w:val="en-US"/>
              </w:rPr>
              <w:t>Knee-point voltage</w:t>
            </w:r>
          </w:p>
        </w:tc>
        <w:tc>
          <w:tcPr>
            <w:tcW w:w="1701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l-GR"/>
              </w:rPr>
            </w:pPr>
          </w:p>
        </w:tc>
        <w:tc>
          <w:tcPr>
            <w:tcW w:w="2013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l-GR"/>
              </w:rPr>
            </w:pPr>
          </w:p>
        </w:tc>
        <w:tc>
          <w:tcPr>
            <w:tcW w:w="2288" w:type="dxa"/>
          </w:tcPr>
          <w:p w:rsidR="00F60C98" w:rsidRPr="00BC71B1" w:rsidRDefault="00F60C98" w:rsidP="002E49B4">
            <w:pPr>
              <w:ind w:right="-341"/>
              <w:jc w:val="both"/>
              <w:rPr>
                <w:rFonts w:ascii="Times New Roman" w:hAnsi="Times New Roman"/>
                <w:sz w:val="28"/>
                <w:lang w:val="el-GR"/>
              </w:rPr>
            </w:pPr>
          </w:p>
        </w:tc>
      </w:tr>
    </w:tbl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</w:p>
    <w:p w:rsidR="00BD523F" w:rsidRPr="00BC71B1" w:rsidRDefault="00BD523F" w:rsidP="000129DD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Supervisory and Protection Equipment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a.</w:t>
      </w:r>
      <w:r w:rsidRPr="00BC71B1">
        <w:rPr>
          <w:rFonts w:ascii="Times New Roman" w:hAnsi="Times New Roman"/>
          <w:sz w:val="28"/>
        </w:rPr>
        <w:tab/>
        <w:t>Buchholz relay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b.</w:t>
      </w:r>
      <w:r w:rsidRPr="00BC71B1">
        <w:rPr>
          <w:rFonts w:ascii="Times New Roman" w:hAnsi="Times New Roman"/>
          <w:sz w:val="28"/>
        </w:rPr>
        <w:tab/>
        <w:t>Oil Level indicator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c.</w:t>
      </w:r>
      <w:r w:rsidRPr="00BC71B1">
        <w:rPr>
          <w:rFonts w:ascii="Times New Roman" w:hAnsi="Times New Roman"/>
          <w:sz w:val="28"/>
        </w:rPr>
        <w:tab/>
        <w:t>Dial-type oil thermometer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E304A4" w:rsidRPr="00BC71B1" w:rsidRDefault="00E304A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</w:p>
    <w:p w:rsidR="00E304A4" w:rsidRPr="00BC71B1" w:rsidRDefault="00E304A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d.</w:t>
      </w:r>
      <w:r w:rsidRPr="00BC71B1">
        <w:rPr>
          <w:rFonts w:ascii="Times New Roman" w:hAnsi="Times New Roman"/>
          <w:sz w:val="28"/>
        </w:rPr>
        <w:tab/>
      </w:r>
      <w:r w:rsidR="00FC1CB2" w:rsidRPr="0076796A">
        <w:rPr>
          <w:rFonts w:ascii="Times New Roman" w:hAnsi="Times New Roman"/>
          <w:sz w:val="28"/>
        </w:rPr>
        <w:t>Dial-type windings</w:t>
      </w:r>
      <w:r w:rsidRPr="0076796A">
        <w:rPr>
          <w:rFonts w:ascii="Times New Roman" w:hAnsi="Times New Roman"/>
          <w:sz w:val="28"/>
        </w:rPr>
        <w:t xml:space="preserve"> thermometer</w:t>
      </w:r>
    </w:p>
    <w:p w:rsidR="00E304A4" w:rsidRPr="00BC71B1" w:rsidRDefault="00E304A4" w:rsidP="00E304A4">
      <w:pPr>
        <w:ind w:left="720" w:firstLine="720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E304A4" w:rsidRPr="00BC71B1" w:rsidRDefault="00E304A4" w:rsidP="00E304A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lastRenderedPageBreak/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0D4F8A" w:rsidRPr="0076796A" w:rsidRDefault="00E304A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e</w:t>
      </w:r>
      <w:r w:rsidR="000D4F8A" w:rsidRPr="00BC71B1">
        <w:rPr>
          <w:rFonts w:ascii="Times New Roman" w:hAnsi="Times New Roman"/>
          <w:sz w:val="28"/>
        </w:rPr>
        <w:t>.</w:t>
      </w:r>
      <w:r w:rsidR="000D4F8A" w:rsidRPr="00BC71B1">
        <w:rPr>
          <w:rFonts w:ascii="Times New Roman" w:hAnsi="Times New Roman"/>
          <w:sz w:val="28"/>
        </w:rPr>
        <w:tab/>
        <w:t>Tank pressure relief device</w:t>
      </w:r>
    </w:p>
    <w:p w:rsidR="000D4F8A" w:rsidRPr="00BC71B1" w:rsidRDefault="000D4F8A" w:rsidP="000D4F8A">
      <w:pPr>
        <w:ind w:left="720" w:firstLine="720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-</w:t>
      </w:r>
      <w:r w:rsidRPr="00BC71B1">
        <w:rPr>
          <w:rFonts w:ascii="Times New Roman" w:hAnsi="Times New Roman"/>
          <w:sz w:val="28"/>
        </w:rPr>
        <w:tab/>
        <w:t>Type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0D4F8A" w:rsidRPr="00BC71B1" w:rsidRDefault="000D4F8A" w:rsidP="000D4F8A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Manufacturer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0D4F8A" w:rsidRPr="00BC71B1" w:rsidRDefault="000D4F8A" w:rsidP="000D4F8A">
      <w:pPr>
        <w:ind w:left="720" w:firstLine="720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-</w:t>
      </w:r>
      <w:r w:rsidRPr="00BC71B1">
        <w:rPr>
          <w:rFonts w:ascii="Times New Roman" w:hAnsi="Times New Roman"/>
          <w:sz w:val="28"/>
        </w:rPr>
        <w:tab/>
        <w:t>Alarm contacts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0D4F8A" w:rsidRPr="00BC71B1" w:rsidRDefault="000D4F8A" w:rsidP="000D4F8A">
      <w:pPr>
        <w:ind w:left="720" w:firstLine="720"/>
        <w:jc w:val="both"/>
        <w:rPr>
          <w:rFonts w:ascii="Times New Roman" w:hAnsi="Times New Roman"/>
          <w:sz w:val="28"/>
        </w:rPr>
      </w:pPr>
    </w:p>
    <w:p w:rsidR="008A2CEB" w:rsidRPr="00BC71B1" w:rsidRDefault="008A2CEB" w:rsidP="008A2CEB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Are the reactor’s accessories in accordance </w:t>
      </w:r>
    </w:p>
    <w:p w:rsidR="008A2CEB" w:rsidRPr="00BC71B1" w:rsidRDefault="008A2CEB" w:rsidP="008A2CEB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with the requirements of paragraph </w:t>
      </w:r>
      <w:r w:rsidRPr="00BC71B1">
        <w:rPr>
          <w:rFonts w:ascii="Times New Roman" w:hAnsi="Times New Roman"/>
          <w:sz w:val="28"/>
          <w:lang w:val="en-US"/>
        </w:rPr>
        <w:t>VIII</w:t>
      </w:r>
      <w:r w:rsidR="005178D9">
        <w:rPr>
          <w:rFonts w:ascii="Times New Roman" w:hAnsi="Times New Roman"/>
          <w:sz w:val="28"/>
          <w:lang w:val="en-US"/>
        </w:rPr>
        <w:t>.3, 4</w:t>
      </w:r>
      <w:r w:rsidR="00FC1CB2" w:rsidRPr="00BC71B1">
        <w:rPr>
          <w:rFonts w:ascii="Times New Roman" w:hAnsi="Times New Roman"/>
          <w:sz w:val="28"/>
        </w:rPr>
        <w:t>?</w:t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E37BA1" w:rsidRPr="00BC71B1" w:rsidRDefault="00E37BA1" w:rsidP="00E37BA1">
      <w:pPr>
        <w:jc w:val="both"/>
        <w:rPr>
          <w:rFonts w:ascii="Times New Roman" w:hAnsi="Times New Roman"/>
          <w:sz w:val="28"/>
        </w:rPr>
      </w:pPr>
    </w:p>
    <w:p w:rsidR="00E37BA1" w:rsidRPr="00BC71B1" w:rsidRDefault="00E37BA1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Is the reactor tank of cover bolted type</w:t>
      </w:r>
      <w:r w:rsidR="00FC1CB2" w:rsidRPr="00BC71B1">
        <w:rPr>
          <w:rFonts w:ascii="Times New Roman" w:hAnsi="Times New Roman"/>
          <w:sz w:val="28"/>
        </w:rPr>
        <w:t>?</w:t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</w:t>
      </w:r>
    </w:p>
    <w:p w:rsidR="008A2CEB" w:rsidRPr="00BC71B1" w:rsidRDefault="008A2CEB">
      <w:pPr>
        <w:jc w:val="both"/>
        <w:rPr>
          <w:rFonts w:ascii="Times New Roman" w:hAnsi="Times New Roman"/>
          <w:sz w:val="28"/>
        </w:rPr>
      </w:pPr>
    </w:p>
    <w:p w:rsidR="00BC71B1" w:rsidRPr="0076796A" w:rsidRDefault="00BC71B1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Color of the reactor</w:t>
      </w:r>
      <w:r w:rsidR="00F6729A">
        <w:rPr>
          <w:rFonts w:ascii="Times New Roman" w:hAnsi="Times New Roman"/>
          <w:sz w:val="28"/>
        </w:rPr>
        <w:tab/>
      </w:r>
      <w:r w:rsidR="00F6729A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="00F6729A" w:rsidRPr="00F6729A">
        <w:rPr>
          <w:rFonts w:ascii="Times New Roman" w:hAnsi="Times New Roman"/>
          <w:sz w:val="28"/>
        </w:rPr>
        <w:tab/>
      </w:r>
      <w:r w:rsidR="00F6729A" w:rsidRPr="00F6729A">
        <w:rPr>
          <w:rFonts w:ascii="Times New Roman" w:hAnsi="Times New Roman"/>
          <w:sz w:val="28"/>
        </w:rPr>
        <w:tab/>
      </w:r>
      <w:r w:rsidR="002369E8" w:rsidRPr="00BC71B1">
        <w:rPr>
          <w:rFonts w:ascii="Times New Roman" w:hAnsi="Times New Roman"/>
          <w:sz w:val="28"/>
        </w:rPr>
        <w:t>:</w:t>
      </w:r>
      <w:r w:rsidR="002369E8" w:rsidRPr="00BC71B1">
        <w:rPr>
          <w:rFonts w:ascii="Times New Roman" w:hAnsi="Times New Roman"/>
          <w:sz w:val="28"/>
        </w:rPr>
        <w:tab/>
        <w:t>------------</w:t>
      </w:r>
    </w:p>
    <w:p w:rsidR="00BC71B1" w:rsidRPr="00BC71B1" w:rsidRDefault="00BC71B1" w:rsidP="00BC71B1">
      <w:pPr>
        <w:jc w:val="both"/>
        <w:rPr>
          <w:sz w:val="24"/>
          <w:szCs w:val="24"/>
        </w:rPr>
      </w:pPr>
    </w:p>
    <w:p w:rsidR="00BC71B1" w:rsidRPr="0076796A" w:rsidRDefault="00BC71B1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Corrosivity category and durability</w:t>
      </w:r>
      <w:r w:rsidRPr="0076796A">
        <w:rPr>
          <w:rFonts w:ascii="Times New Roman" w:hAnsi="Times New Roman"/>
          <w:sz w:val="28"/>
        </w:rPr>
        <w:br/>
        <w:t>category of the reactor’s painting,</w:t>
      </w:r>
      <w:r w:rsidRPr="0076796A">
        <w:rPr>
          <w:rFonts w:ascii="Times New Roman" w:hAnsi="Times New Roman"/>
          <w:sz w:val="28"/>
        </w:rPr>
        <w:br/>
        <w:t>according ISO 12944</w:t>
      </w:r>
      <w:r w:rsidRPr="0076796A">
        <w:rPr>
          <w:rFonts w:ascii="Times New Roman" w:hAnsi="Times New Roman"/>
          <w:sz w:val="28"/>
        </w:rPr>
        <w:tab/>
      </w:r>
      <w:r w:rsidR="00F6729A">
        <w:rPr>
          <w:rFonts w:ascii="Times New Roman" w:hAnsi="Times New Roman"/>
          <w:sz w:val="28"/>
        </w:rPr>
        <w:tab/>
      </w:r>
      <w:r w:rsidR="00F6729A">
        <w:rPr>
          <w:rFonts w:ascii="Times New Roman" w:hAnsi="Times New Roman"/>
          <w:sz w:val="28"/>
        </w:rPr>
        <w:tab/>
      </w:r>
      <w:r w:rsidR="00F6729A" w:rsidRPr="00F6729A">
        <w:rPr>
          <w:rFonts w:ascii="Times New Roman" w:hAnsi="Times New Roman"/>
          <w:sz w:val="28"/>
        </w:rPr>
        <w:tab/>
      </w:r>
      <w:r w:rsidR="00F6729A" w:rsidRPr="00F6729A">
        <w:rPr>
          <w:rFonts w:ascii="Times New Roman" w:hAnsi="Times New Roman"/>
          <w:sz w:val="28"/>
        </w:rPr>
        <w:tab/>
      </w:r>
      <w:r w:rsidR="002369E8" w:rsidRPr="00BC71B1">
        <w:rPr>
          <w:rFonts w:ascii="Times New Roman" w:hAnsi="Times New Roman"/>
          <w:sz w:val="28"/>
        </w:rPr>
        <w:t>:</w:t>
      </w:r>
      <w:r w:rsidR="002369E8" w:rsidRPr="00BC71B1">
        <w:rPr>
          <w:rFonts w:ascii="Times New Roman" w:hAnsi="Times New Roman"/>
          <w:sz w:val="28"/>
        </w:rPr>
        <w:tab/>
        <w:t>------------</w:t>
      </w:r>
    </w:p>
    <w:p w:rsidR="00BC71B1" w:rsidRPr="00BC71B1" w:rsidRDefault="00BC71B1" w:rsidP="00BC71B1">
      <w:pPr>
        <w:jc w:val="both"/>
        <w:rPr>
          <w:sz w:val="24"/>
          <w:szCs w:val="24"/>
        </w:rPr>
      </w:pPr>
    </w:p>
    <w:p w:rsidR="00BD523F" w:rsidRPr="00BC71B1" w:rsidRDefault="00BD523F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Mechanical data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Mass of core and coils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Mass of oil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Total mass of reactor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Tank type and method of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connection to the bottom plate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Untanking weight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Over-all height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 xml:space="preserve">-------------- 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Total shipping weight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8A2CEB" w:rsidRPr="00BC71B1" w:rsidRDefault="00BD523F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Oil in tank for shipping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8A2CEB" w:rsidRPr="00BC71B1" w:rsidRDefault="008A2CEB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  <w:t>-</w:t>
      </w:r>
      <w:r w:rsidRPr="00BC71B1">
        <w:rPr>
          <w:rFonts w:ascii="Times New Roman" w:hAnsi="Times New Roman"/>
          <w:sz w:val="28"/>
        </w:rPr>
        <w:tab/>
        <w:t>Describe with what the reactor’s</w:t>
      </w:r>
    </w:p>
    <w:p w:rsidR="008A2CEB" w:rsidRPr="00BC71B1" w:rsidRDefault="008A2CEB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 xml:space="preserve">tank will be filled for transport </w:t>
      </w:r>
    </w:p>
    <w:p w:rsidR="008A2CEB" w:rsidRPr="00BC71B1" w:rsidRDefault="008A2CEB" w:rsidP="008A2CEB">
      <w:pPr>
        <w:ind w:left="720" w:firstLine="720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purposes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 kg</w:t>
      </w: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0B16E4" w:rsidRPr="00BC71B1" w:rsidRDefault="000B1D14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Is there any restriction concerning the </w:t>
      </w:r>
    </w:p>
    <w:p w:rsidR="000B1D14" w:rsidRPr="00BC71B1" w:rsidRDefault="000B1D1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    test performance capability (e.g due to the</w:t>
      </w:r>
    </w:p>
    <w:p w:rsidR="000B1D14" w:rsidRPr="00BC71B1" w:rsidRDefault="000B1D14">
      <w:pPr>
        <w:jc w:val="both"/>
        <w:rPr>
          <w:rFonts w:ascii="Times New Roman" w:hAnsi="Times New Roman"/>
          <w:b/>
          <w:sz w:val="28"/>
        </w:rPr>
      </w:pPr>
      <w:r w:rsidRPr="00BC71B1">
        <w:rPr>
          <w:rFonts w:ascii="Times New Roman" w:hAnsi="Times New Roman"/>
          <w:sz w:val="28"/>
        </w:rPr>
        <w:t xml:space="preserve">       laboratory’s sufficient itself)?  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--------------</w:t>
      </w:r>
    </w:p>
    <w:p w:rsidR="000B1D14" w:rsidRPr="00BC71B1" w:rsidRDefault="000B1D14">
      <w:pPr>
        <w:jc w:val="both"/>
        <w:rPr>
          <w:rFonts w:ascii="Times New Roman" w:hAnsi="Times New Roman"/>
          <w:b/>
          <w:sz w:val="28"/>
        </w:rPr>
      </w:pPr>
    </w:p>
    <w:p w:rsidR="00BD523F" w:rsidRPr="00BC71B1" w:rsidRDefault="00BD523F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Indicate acceptance of the specified tests</w:t>
      </w:r>
    </w:p>
    <w:p w:rsidR="00BD523F" w:rsidRPr="00BC71B1" w:rsidRDefault="000129DD" w:rsidP="000129DD">
      <w:pPr>
        <w:ind w:firstLine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</w:t>
      </w:r>
      <w:r w:rsidR="00BD523F" w:rsidRPr="00BC71B1">
        <w:rPr>
          <w:rFonts w:ascii="Times New Roman" w:hAnsi="Times New Roman"/>
          <w:sz w:val="28"/>
        </w:rPr>
        <w:t>(Yes of No)</w:t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</w:r>
      <w:r w:rsidR="00BD523F" w:rsidRPr="00BC71B1">
        <w:rPr>
          <w:rFonts w:ascii="Times New Roman" w:hAnsi="Times New Roman"/>
          <w:sz w:val="28"/>
        </w:rPr>
        <w:tab/>
        <w:t>:</w:t>
      </w:r>
      <w:r w:rsidR="00BD523F" w:rsidRPr="00BC71B1">
        <w:rPr>
          <w:rFonts w:ascii="Times New Roman" w:hAnsi="Times New Roman"/>
          <w:sz w:val="28"/>
        </w:rPr>
        <w:tab/>
        <w:t>--------------</w:t>
      </w:r>
    </w:p>
    <w:p w:rsidR="00E15954" w:rsidRPr="00BC71B1" w:rsidRDefault="00E15954" w:rsidP="000129DD">
      <w:pPr>
        <w:ind w:firstLine="426"/>
        <w:jc w:val="both"/>
        <w:rPr>
          <w:rFonts w:ascii="Times New Roman" w:hAnsi="Times New Roman"/>
          <w:sz w:val="28"/>
        </w:rPr>
      </w:pPr>
    </w:p>
    <w:p w:rsidR="00E15954" w:rsidRPr="00BC71B1" w:rsidRDefault="00E15954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>Is the pac</w:t>
      </w:r>
      <w:r w:rsidR="000C3AB5" w:rsidRPr="00BC71B1">
        <w:rPr>
          <w:rFonts w:ascii="Times New Roman" w:hAnsi="Times New Roman"/>
          <w:sz w:val="28"/>
        </w:rPr>
        <w:t>k</w:t>
      </w:r>
      <w:r w:rsidRPr="00BC71B1">
        <w:rPr>
          <w:rFonts w:ascii="Times New Roman" w:hAnsi="Times New Roman"/>
          <w:sz w:val="28"/>
        </w:rPr>
        <w:t>ing accordily to the paragraph XIV</w:t>
      </w:r>
    </w:p>
    <w:p w:rsidR="00E15954" w:rsidRPr="00BC71B1" w:rsidRDefault="00E15954" w:rsidP="00E15954">
      <w:pPr>
        <w:jc w:val="both"/>
        <w:rPr>
          <w:rFonts w:ascii="Times New Roman" w:hAnsi="Times New Roman"/>
          <w:sz w:val="28"/>
        </w:rPr>
      </w:pPr>
      <w:r w:rsidRPr="00BC71B1">
        <w:rPr>
          <w:rFonts w:ascii="Times New Roman" w:hAnsi="Times New Roman"/>
          <w:sz w:val="28"/>
        </w:rPr>
        <w:t xml:space="preserve">      of the specification? 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</w:t>
      </w:r>
    </w:p>
    <w:p w:rsidR="00E15954" w:rsidRPr="00BC71B1" w:rsidRDefault="00E15954" w:rsidP="000129DD">
      <w:pPr>
        <w:ind w:firstLine="426"/>
        <w:jc w:val="both"/>
        <w:rPr>
          <w:rFonts w:ascii="Times New Roman" w:hAnsi="Times New Roman"/>
          <w:sz w:val="28"/>
        </w:rPr>
      </w:pPr>
    </w:p>
    <w:p w:rsidR="00BD523F" w:rsidRPr="00BC71B1" w:rsidRDefault="00BD523F">
      <w:pPr>
        <w:jc w:val="both"/>
        <w:rPr>
          <w:rFonts w:ascii="Times New Roman" w:hAnsi="Times New Roman"/>
          <w:sz w:val="28"/>
        </w:rPr>
      </w:pPr>
    </w:p>
    <w:p w:rsidR="00BD523F" w:rsidRPr="00BC71B1" w:rsidRDefault="00BD523F" w:rsidP="0076796A">
      <w:pPr>
        <w:numPr>
          <w:ilvl w:val="0"/>
          <w:numId w:val="24"/>
        </w:numPr>
        <w:tabs>
          <w:tab w:val="num" w:pos="567"/>
        </w:tabs>
        <w:ind w:left="426" w:hanging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lastRenderedPageBreak/>
        <w:t>Deviation, if any, from the present</w:t>
      </w:r>
      <w:r w:rsidRPr="00BC71B1">
        <w:rPr>
          <w:rFonts w:ascii="Times New Roman" w:hAnsi="Times New Roman"/>
          <w:sz w:val="28"/>
        </w:rPr>
        <w:t xml:space="preserve"> </w:t>
      </w:r>
    </w:p>
    <w:p w:rsidR="008A2CEB" w:rsidRPr="00BC71B1" w:rsidRDefault="00BD523F" w:rsidP="00F60C98">
      <w:pPr>
        <w:ind w:firstLine="426"/>
        <w:jc w:val="both"/>
        <w:rPr>
          <w:rFonts w:ascii="Times New Roman" w:hAnsi="Times New Roman"/>
          <w:sz w:val="28"/>
        </w:rPr>
      </w:pPr>
      <w:r w:rsidRPr="0076796A">
        <w:rPr>
          <w:rFonts w:ascii="Times New Roman" w:hAnsi="Times New Roman"/>
          <w:sz w:val="28"/>
        </w:rPr>
        <w:t>specification and the reasons thereof</w:t>
      </w:r>
      <w:r w:rsidRPr="00BC71B1">
        <w:rPr>
          <w:rFonts w:ascii="Times New Roman" w:hAnsi="Times New Roman"/>
          <w:sz w:val="28"/>
        </w:rPr>
        <w:tab/>
      </w:r>
      <w:r w:rsidRPr="00BC71B1">
        <w:rPr>
          <w:rFonts w:ascii="Times New Roman" w:hAnsi="Times New Roman"/>
          <w:sz w:val="28"/>
        </w:rPr>
        <w:tab/>
        <w:t>:</w:t>
      </w:r>
      <w:r w:rsidRPr="00BC71B1">
        <w:rPr>
          <w:rFonts w:ascii="Times New Roman" w:hAnsi="Times New Roman"/>
          <w:sz w:val="28"/>
        </w:rPr>
        <w:tab/>
        <w:t>-------------</w:t>
      </w:r>
    </w:p>
    <w:p w:rsidR="002369E8" w:rsidRPr="0076796A" w:rsidRDefault="002369E8" w:rsidP="004E0841">
      <w:pPr>
        <w:jc w:val="both"/>
        <w:rPr>
          <w:rFonts w:ascii="Times New Roman" w:hAnsi="Times New Roman"/>
          <w:sz w:val="28"/>
          <w:lang w:val="en-US"/>
        </w:rPr>
      </w:pPr>
    </w:p>
    <w:p w:rsidR="004E0841" w:rsidRPr="0076796A" w:rsidRDefault="002369E8" w:rsidP="004E0841">
      <w:pPr>
        <w:jc w:val="both"/>
        <w:rPr>
          <w:rFonts w:ascii="Times New Roman" w:hAnsi="Times New Roman"/>
          <w:sz w:val="28"/>
          <w:lang w:val="en-US"/>
        </w:rPr>
      </w:pPr>
      <w:r w:rsidRPr="00BC71B1">
        <w:rPr>
          <w:rFonts w:ascii="Times New Roman" w:hAnsi="Times New Roman"/>
          <w:sz w:val="28"/>
        </w:rPr>
        <w:t>------------------------------------------------------------------------------</w:t>
      </w:r>
      <w:r>
        <w:rPr>
          <w:rFonts w:ascii="Times New Roman" w:hAnsi="Times New Roman"/>
          <w:sz w:val="28"/>
        </w:rPr>
        <w:t>-----</w:t>
      </w:r>
    </w:p>
    <w:p w:rsidR="002369E8" w:rsidRPr="0076796A" w:rsidRDefault="002369E8" w:rsidP="002369E8">
      <w:pPr>
        <w:jc w:val="both"/>
        <w:rPr>
          <w:rFonts w:ascii="Times New Roman" w:hAnsi="Times New Roman"/>
          <w:sz w:val="28"/>
          <w:lang w:val="en-US"/>
        </w:rPr>
      </w:pPr>
      <w:r w:rsidRPr="00BC71B1">
        <w:rPr>
          <w:rFonts w:ascii="Times New Roman" w:hAnsi="Times New Roman"/>
          <w:sz w:val="28"/>
        </w:rPr>
        <w:t>------------------------------------------------------------------------------</w:t>
      </w:r>
      <w:r>
        <w:rPr>
          <w:rFonts w:ascii="Times New Roman" w:hAnsi="Times New Roman"/>
          <w:sz w:val="28"/>
        </w:rPr>
        <w:t>-----</w:t>
      </w:r>
    </w:p>
    <w:p w:rsidR="00BD4F86" w:rsidRPr="0076796A" w:rsidRDefault="00BD4F86" w:rsidP="00BD4F86">
      <w:pPr>
        <w:jc w:val="both"/>
        <w:rPr>
          <w:rFonts w:ascii="Times New Roman" w:hAnsi="Times New Roman"/>
          <w:sz w:val="28"/>
          <w:lang w:val="en-US"/>
        </w:rPr>
      </w:pPr>
      <w:r w:rsidRPr="00BC71B1">
        <w:rPr>
          <w:rFonts w:ascii="Times New Roman" w:hAnsi="Times New Roman"/>
          <w:sz w:val="28"/>
        </w:rPr>
        <w:t>------------------------------------------------------------------------------</w:t>
      </w:r>
      <w:r>
        <w:rPr>
          <w:rFonts w:ascii="Times New Roman" w:hAnsi="Times New Roman"/>
          <w:sz w:val="28"/>
        </w:rPr>
        <w:t>-----</w:t>
      </w:r>
    </w:p>
    <w:p w:rsidR="008A2CEB" w:rsidRPr="001B70B5" w:rsidRDefault="008A2CEB" w:rsidP="00F60C98">
      <w:pPr>
        <w:ind w:firstLine="426"/>
        <w:jc w:val="both"/>
        <w:rPr>
          <w:rFonts w:ascii="Times New Roman" w:hAnsi="Times New Roman"/>
          <w:sz w:val="28"/>
        </w:rPr>
      </w:pPr>
    </w:p>
    <w:p w:rsidR="00BD523F" w:rsidRPr="001B70B5" w:rsidRDefault="00BD523F" w:rsidP="0076796A">
      <w:pPr>
        <w:ind w:right="-341"/>
        <w:jc w:val="center"/>
        <w:rPr>
          <w:rFonts w:ascii="Times New Roman" w:hAnsi="Times New Roman"/>
          <w:b/>
          <w:sz w:val="28"/>
          <w:u w:val="single"/>
        </w:rPr>
      </w:pPr>
      <w:r w:rsidRPr="001B70B5">
        <w:rPr>
          <w:rFonts w:ascii="Times New Roman" w:hAnsi="Times New Roman"/>
          <w:sz w:val="28"/>
        </w:rPr>
        <w:br w:type="page"/>
      </w:r>
      <w:r w:rsidR="00CF3503">
        <w:rPr>
          <w:rFonts w:ascii="Times New Roman" w:hAnsi="Times New Roman"/>
          <w:b/>
          <w:sz w:val="28"/>
          <w:u w:val="single"/>
        </w:rPr>
        <w:lastRenderedPageBreak/>
        <w:t xml:space="preserve">ATTACHMENT </w:t>
      </w:r>
      <w:r w:rsidRPr="001B70B5">
        <w:rPr>
          <w:rFonts w:ascii="Times New Roman" w:hAnsi="Times New Roman"/>
          <w:b/>
          <w:sz w:val="28"/>
          <w:u w:val="single"/>
        </w:rPr>
        <w:t>"B"</w:t>
      </w:r>
    </w:p>
    <w:p w:rsidR="00BD523F" w:rsidRPr="001B70B5" w:rsidRDefault="00BD523F">
      <w:pPr>
        <w:jc w:val="center"/>
        <w:rPr>
          <w:rFonts w:ascii="Times New Roman" w:hAnsi="Times New Roman"/>
          <w:b/>
          <w:sz w:val="28"/>
          <w:u w:val="single"/>
        </w:rPr>
      </w:pPr>
    </w:p>
    <w:p w:rsidR="00E76FB0" w:rsidRPr="001B70B5" w:rsidRDefault="00E76FB0" w:rsidP="00E76FB0">
      <w:pPr>
        <w:jc w:val="center"/>
        <w:rPr>
          <w:rFonts w:ascii="Times New Roman" w:hAnsi="Times New Roman"/>
          <w:b/>
          <w:sz w:val="28"/>
          <w:u w:val="single"/>
        </w:rPr>
      </w:pPr>
      <w:r w:rsidRPr="001B70B5">
        <w:rPr>
          <w:rFonts w:ascii="Times New Roman" w:hAnsi="Times New Roman"/>
          <w:b/>
          <w:sz w:val="28"/>
          <w:u w:val="single"/>
        </w:rPr>
        <w:t>400 kV</w:t>
      </w:r>
      <w:r w:rsidR="005E3B4E" w:rsidRPr="001B70B5">
        <w:rPr>
          <w:rFonts w:ascii="Times New Roman" w:hAnsi="Times New Roman"/>
          <w:b/>
          <w:sz w:val="28"/>
          <w:u w:val="single"/>
        </w:rPr>
        <w:t xml:space="preserve"> </w:t>
      </w:r>
      <w:r w:rsidRPr="001B70B5">
        <w:rPr>
          <w:rFonts w:ascii="Times New Roman" w:hAnsi="Times New Roman"/>
          <w:b/>
          <w:sz w:val="28"/>
          <w:u w:val="single"/>
        </w:rPr>
        <w:t>SHUNT REACTORS</w:t>
      </w:r>
    </w:p>
    <w:p w:rsidR="00BD523F" w:rsidRPr="001B70B5" w:rsidRDefault="00BD523F">
      <w:pPr>
        <w:jc w:val="center"/>
        <w:rPr>
          <w:rFonts w:ascii="Times New Roman" w:hAnsi="Times New Roman"/>
          <w:b/>
          <w:sz w:val="28"/>
          <w:u w:val="single"/>
        </w:rPr>
      </w:pPr>
    </w:p>
    <w:p w:rsidR="00BD523F" w:rsidRPr="001B70B5" w:rsidRDefault="009E0765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CAPITALIZATION</w:t>
      </w:r>
      <w:r w:rsidR="00BD523F" w:rsidRPr="001B70B5">
        <w:rPr>
          <w:rFonts w:ascii="Times New Roman" w:hAnsi="Times New Roman"/>
          <w:b/>
          <w:sz w:val="28"/>
          <w:u w:val="single"/>
        </w:rPr>
        <w:t xml:space="preserve"> OF LOSSES</w:t>
      </w:r>
    </w:p>
    <w:p w:rsidR="00BD523F" w:rsidRDefault="00BD523F">
      <w:pPr>
        <w:jc w:val="both"/>
        <w:rPr>
          <w:rFonts w:ascii="Times New Roman" w:hAnsi="Times New Roman"/>
          <w:sz w:val="28"/>
        </w:rPr>
      </w:pPr>
    </w:p>
    <w:p w:rsidR="004C1951" w:rsidRDefault="004C1951" w:rsidP="004C1951">
      <w:pPr>
        <w:jc w:val="both"/>
        <w:rPr>
          <w:rFonts w:ascii="Times New Roman" w:hAnsi="Times New Roman"/>
          <w:sz w:val="28"/>
          <w:lang w:val="en-US"/>
        </w:rPr>
      </w:pPr>
    </w:p>
    <w:p w:rsidR="004C1951" w:rsidRPr="004C1951" w:rsidRDefault="004C1951" w:rsidP="004C1951">
      <w:pPr>
        <w:jc w:val="both"/>
        <w:rPr>
          <w:rFonts w:ascii="Times New Roman" w:hAnsi="Times New Roman"/>
          <w:sz w:val="28"/>
          <w:lang w:val="en-US"/>
        </w:rPr>
      </w:pPr>
      <w:r w:rsidRPr="004C1951">
        <w:rPr>
          <w:rFonts w:ascii="Times New Roman" w:hAnsi="Times New Roman"/>
          <w:sz w:val="28"/>
          <w:lang w:val="en-US"/>
        </w:rPr>
        <w:t>For the capitalization of losses, the method of EN 50629, Annex E is used</w:t>
      </w:r>
      <w:r>
        <w:rPr>
          <w:rFonts w:ascii="Times New Roman" w:hAnsi="Times New Roman"/>
          <w:sz w:val="28"/>
          <w:lang w:val="en-US"/>
        </w:rPr>
        <w:t xml:space="preserve">, </w:t>
      </w:r>
      <w:r w:rsidR="00852B98">
        <w:rPr>
          <w:rFonts w:ascii="Times New Roman" w:hAnsi="Times New Roman"/>
          <w:sz w:val="28"/>
          <w:lang w:val="en-US"/>
        </w:rPr>
        <w:t>adapted</w:t>
      </w:r>
      <w:r>
        <w:rPr>
          <w:rFonts w:ascii="Times New Roman" w:hAnsi="Times New Roman"/>
          <w:sz w:val="28"/>
          <w:lang w:val="en-US"/>
        </w:rPr>
        <w:t xml:space="preserve"> for reactors.</w:t>
      </w:r>
    </w:p>
    <w:p w:rsidR="004C1951" w:rsidRPr="001B70B5" w:rsidRDefault="004C1951">
      <w:pPr>
        <w:jc w:val="both"/>
        <w:rPr>
          <w:rFonts w:ascii="Times New Roman" w:hAnsi="Times New Roman"/>
          <w:sz w:val="28"/>
        </w:rPr>
      </w:pP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  <w:r w:rsidRPr="001B70B5">
        <w:rPr>
          <w:rFonts w:ascii="Times New Roman" w:hAnsi="Times New Roman"/>
          <w:b/>
          <w:sz w:val="28"/>
        </w:rPr>
        <w:t>1.</w:t>
      </w:r>
      <w:r w:rsidRPr="001B70B5">
        <w:rPr>
          <w:rFonts w:ascii="Times New Roman" w:hAnsi="Times New Roman"/>
          <w:sz w:val="28"/>
        </w:rPr>
        <w:tab/>
      </w:r>
      <w:r w:rsidRPr="001B70B5">
        <w:rPr>
          <w:rFonts w:ascii="Times New Roman" w:hAnsi="Times New Roman"/>
          <w:b/>
          <w:sz w:val="28"/>
          <w:u w:val="single"/>
        </w:rPr>
        <w:t xml:space="preserve">Reactor </w:t>
      </w:r>
      <w:r w:rsidR="009E0765">
        <w:rPr>
          <w:rFonts w:ascii="Times New Roman" w:hAnsi="Times New Roman"/>
          <w:b/>
          <w:sz w:val="28"/>
          <w:u w:val="single"/>
        </w:rPr>
        <w:t>initial</w:t>
      </w:r>
      <w:r w:rsidRPr="001B70B5">
        <w:rPr>
          <w:rFonts w:ascii="Times New Roman" w:hAnsi="Times New Roman"/>
          <w:b/>
          <w:sz w:val="28"/>
          <w:u w:val="single"/>
        </w:rPr>
        <w:t xml:space="preserve"> cost and losses</w:t>
      </w:r>
    </w:p>
    <w:p w:rsidR="00BD523F" w:rsidRPr="001B70B5" w:rsidRDefault="00BD523F">
      <w:pPr>
        <w:jc w:val="both"/>
        <w:rPr>
          <w:rFonts w:ascii="Times New Roman" w:hAnsi="Times New Roman"/>
          <w:sz w:val="18"/>
        </w:rPr>
      </w:pPr>
    </w:p>
    <w:p w:rsidR="00DA7FA0" w:rsidRPr="001B70B5" w:rsidRDefault="00BD523F">
      <w:pPr>
        <w:jc w:val="both"/>
        <w:rPr>
          <w:rFonts w:ascii="Times New Roman" w:hAnsi="Times New Roman"/>
          <w:sz w:val="28"/>
        </w:rPr>
      </w:pPr>
      <w:r w:rsidRPr="001B70B5">
        <w:rPr>
          <w:rFonts w:ascii="Times New Roman" w:hAnsi="Times New Roman"/>
          <w:sz w:val="28"/>
        </w:rPr>
        <w:tab/>
        <w:t>1.1.</w:t>
      </w:r>
      <w:r w:rsidRPr="001B70B5">
        <w:rPr>
          <w:rFonts w:ascii="Times New Roman" w:hAnsi="Times New Roman"/>
          <w:sz w:val="28"/>
        </w:rPr>
        <w:tab/>
      </w:r>
      <w:r w:rsidR="009E0765">
        <w:rPr>
          <w:rFonts w:ascii="Times New Roman" w:hAnsi="Times New Roman"/>
          <w:sz w:val="28"/>
          <w:u w:val="dotted"/>
          <w:lang w:val="en-US"/>
        </w:rPr>
        <w:t>R</w:t>
      </w:r>
      <w:r w:rsidRPr="0076796A">
        <w:rPr>
          <w:rFonts w:ascii="Times New Roman" w:hAnsi="Times New Roman"/>
          <w:sz w:val="28"/>
          <w:u w:val="dotted"/>
          <w:lang w:val="en-US"/>
        </w:rPr>
        <w:t xml:space="preserve">eactor </w:t>
      </w:r>
      <w:r w:rsidR="009E0765">
        <w:rPr>
          <w:rFonts w:ascii="Times New Roman" w:hAnsi="Times New Roman"/>
          <w:sz w:val="28"/>
          <w:u w:val="dotted"/>
          <w:lang w:val="en-US"/>
        </w:rPr>
        <w:t>initial</w:t>
      </w:r>
      <w:r w:rsidRPr="0076796A">
        <w:rPr>
          <w:rFonts w:ascii="Times New Roman" w:hAnsi="Times New Roman"/>
          <w:sz w:val="28"/>
          <w:u w:val="dotted"/>
          <w:lang w:val="en-US"/>
        </w:rPr>
        <w:t xml:space="preserve"> cost</w:t>
      </w:r>
      <w:r w:rsidRPr="001B70B5">
        <w:rPr>
          <w:rFonts w:ascii="Times New Roman" w:hAnsi="Times New Roman"/>
          <w:sz w:val="28"/>
        </w:rPr>
        <w:t xml:space="preserve"> </w:t>
      </w:r>
    </w:p>
    <w:p w:rsidR="009E0765" w:rsidRPr="0076796A" w:rsidRDefault="00BD523F" w:rsidP="005A3033">
      <w:pPr>
        <w:ind w:left="720" w:firstLine="720"/>
        <w:jc w:val="both"/>
        <w:rPr>
          <w:rFonts w:ascii="Times New Roman" w:hAnsi="Times New Roman"/>
          <w:sz w:val="28"/>
          <w:szCs w:val="28"/>
        </w:rPr>
      </w:pPr>
      <w:r w:rsidRPr="008C705E">
        <w:rPr>
          <w:rFonts w:ascii="Times New Roman" w:hAnsi="Times New Roman"/>
          <w:sz w:val="28"/>
          <w:szCs w:val="28"/>
        </w:rPr>
        <w:t>(</w:t>
      </w:r>
      <w:r w:rsidRPr="0076796A">
        <w:rPr>
          <w:rFonts w:ascii="Times New Roman" w:hAnsi="Times New Roman"/>
          <w:sz w:val="28"/>
          <w:szCs w:val="28"/>
        </w:rPr>
        <w:t xml:space="preserve">The </w:t>
      </w:r>
      <w:r w:rsidR="008C705E">
        <w:rPr>
          <w:rFonts w:ascii="Times New Roman" w:hAnsi="Times New Roman"/>
          <w:sz w:val="28"/>
          <w:szCs w:val="28"/>
        </w:rPr>
        <w:t xml:space="preserve">total </w:t>
      </w:r>
      <w:r w:rsidR="009E0765" w:rsidRPr="0076796A">
        <w:rPr>
          <w:rFonts w:ascii="Times New Roman" w:hAnsi="Times New Roman"/>
          <w:sz w:val="28"/>
          <w:szCs w:val="28"/>
        </w:rPr>
        <w:t>initial</w:t>
      </w:r>
      <w:r w:rsidRPr="0076796A">
        <w:rPr>
          <w:rFonts w:ascii="Times New Roman" w:hAnsi="Times New Roman"/>
          <w:sz w:val="28"/>
          <w:szCs w:val="28"/>
        </w:rPr>
        <w:t xml:space="preserve"> cost</w:t>
      </w:r>
      <w:r w:rsidR="00DA7FA0" w:rsidRPr="0076796A">
        <w:rPr>
          <w:rFonts w:ascii="Times New Roman" w:hAnsi="Times New Roman"/>
          <w:sz w:val="28"/>
          <w:szCs w:val="28"/>
        </w:rPr>
        <w:t xml:space="preserve"> </w:t>
      </w:r>
      <w:r w:rsidRPr="0076796A">
        <w:rPr>
          <w:rFonts w:ascii="Times New Roman" w:hAnsi="Times New Roman"/>
          <w:sz w:val="28"/>
          <w:szCs w:val="28"/>
        </w:rPr>
        <w:t>will be</w:t>
      </w:r>
      <w:r w:rsidR="00D8632C" w:rsidRPr="00D8632C">
        <w:rPr>
          <w:rFonts w:ascii="Times New Roman" w:hAnsi="Times New Roman"/>
          <w:sz w:val="28"/>
          <w:szCs w:val="28"/>
        </w:rPr>
        <w:t xml:space="preserve"> </w:t>
      </w:r>
      <w:r w:rsidR="00D8632C">
        <w:rPr>
          <w:rFonts w:ascii="Times New Roman" w:hAnsi="Times New Roman"/>
          <w:sz w:val="28"/>
          <w:szCs w:val="28"/>
        </w:rPr>
        <w:t>calculated</w:t>
      </w:r>
      <w:r w:rsidRPr="0076796A">
        <w:rPr>
          <w:rFonts w:ascii="Times New Roman" w:hAnsi="Times New Roman"/>
          <w:sz w:val="28"/>
          <w:szCs w:val="28"/>
        </w:rPr>
        <w:t xml:space="preserve">  </w:t>
      </w:r>
    </w:p>
    <w:p w:rsidR="00BD523F" w:rsidRPr="0076796A" w:rsidRDefault="00BD523F" w:rsidP="005A3033">
      <w:pPr>
        <w:ind w:left="720" w:firstLine="720"/>
        <w:jc w:val="both"/>
        <w:rPr>
          <w:rFonts w:ascii="Times New Roman" w:hAnsi="Times New Roman"/>
          <w:sz w:val="28"/>
          <w:szCs w:val="28"/>
        </w:rPr>
      </w:pPr>
      <w:r w:rsidRPr="0076796A">
        <w:rPr>
          <w:rFonts w:ascii="Times New Roman" w:hAnsi="Times New Roman"/>
          <w:sz w:val="28"/>
          <w:szCs w:val="28"/>
        </w:rPr>
        <w:t xml:space="preserve">by the Purchaser </w:t>
      </w:r>
      <w:r w:rsidR="008C705E">
        <w:rPr>
          <w:rFonts w:ascii="Times New Roman" w:hAnsi="Times New Roman"/>
          <w:sz w:val="28"/>
          <w:szCs w:val="28"/>
        </w:rPr>
        <w:t>according</w:t>
      </w:r>
      <w:r w:rsidR="00D8632C">
        <w:rPr>
          <w:rFonts w:ascii="Times New Roman" w:hAnsi="Times New Roman"/>
          <w:sz w:val="28"/>
          <w:szCs w:val="28"/>
        </w:rPr>
        <w:t xml:space="preserve"> to the</w:t>
      </w:r>
    </w:p>
    <w:p w:rsidR="009E0765" w:rsidRPr="0076796A" w:rsidRDefault="00BD523F" w:rsidP="005A3033">
      <w:pPr>
        <w:jc w:val="both"/>
        <w:rPr>
          <w:rFonts w:ascii="Times New Roman" w:hAnsi="Times New Roman"/>
          <w:sz w:val="28"/>
          <w:szCs w:val="28"/>
        </w:rPr>
      </w:pPr>
      <w:r w:rsidRPr="0076796A">
        <w:rPr>
          <w:rFonts w:ascii="Times New Roman" w:hAnsi="Times New Roman"/>
          <w:sz w:val="28"/>
          <w:szCs w:val="28"/>
        </w:rPr>
        <w:tab/>
      </w:r>
      <w:r w:rsidRPr="0076796A">
        <w:rPr>
          <w:rFonts w:ascii="Times New Roman" w:hAnsi="Times New Roman"/>
          <w:sz w:val="28"/>
          <w:szCs w:val="28"/>
        </w:rPr>
        <w:tab/>
      </w:r>
      <w:r w:rsidR="008C705E">
        <w:rPr>
          <w:rFonts w:ascii="Times New Roman" w:hAnsi="Times New Roman"/>
          <w:sz w:val="28"/>
          <w:szCs w:val="28"/>
        </w:rPr>
        <w:t>Special Terms of the Inquiry –</w:t>
      </w:r>
      <w:r w:rsidRPr="0076796A">
        <w:rPr>
          <w:rFonts w:ascii="Times New Roman" w:hAnsi="Times New Roman"/>
          <w:sz w:val="28"/>
          <w:szCs w:val="28"/>
        </w:rPr>
        <w:t xml:space="preserve"> </w:t>
      </w:r>
    </w:p>
    <w:p w:rsidR="00BD523F" w:rsidRPr="0076796A" w:rsidRDefault="008C705E" w:rsidP="00DA7FA0">
      <w:pPr>
        <w:ind w:left="72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evaluation of the Bids</w:t>
      </w:r>
      <w:r w:rsidR="00BD523F" w:rsidRPr="008C705E">
        <w:rPr>
          <w:rFonts w:ascii="Times New Roman" w:hAnsi="Times New Roman"/>
          <w:sz w:val="28"/>
          <w:szCs w:val="28"/>
        </w:rPr>
        <w:t>)</w:t>
      </w:r>
      <w:r w:rsidR="00D8632C">
        <w:rPr>
          <w:rFonts w:ascii="Times New Roman" w:hAnsi="Times New Roman"/>
          <w:sz w:val="28"/>
          <w:szCs w:val="28"/>
          <w:lang w:val="en-US"/>
        </w:rPr>
        <w:t>:</w:t>
      </w:r>
      <w:r w:rsidR="00BD523F" w:rsidRPr="008C705E">
        <w:rPr>
          <w:rFonts w:ascii="Times New Roman" w:hAnsi="Times New Roman"/>
          <w:sz w:val="28"/>
          <w:szCs w:val="28"/>
        </w:rPr>
        <w:tab/>
      </w:r>
      <w:r w:rsidR="00BD523F" w:rsidRPr="008C705E">
        <w:rPr>
          <w:rFonts w:ascii="Times New Roman" w:hAnsi="Times New Roman"/>
          <w:sz w:val="28"/>
          <w:szCs w:val="28"/>
        </w:rPr>
        <w:tab/>
        <w:t xml:space="preserve"> </w:t>
      </w:r>
      <w:r w:rsidR="00BD523F" w:rsidRPr="008C705E">
        <w:rPr>
          <w:rFonts w:ascii="Times New Roman" w:hAnsi="Times New Roman"/>
          <w:sz w:val="28"/>
          <w:szCs w:val="28"/>
        </w:rPr>
        <w:tab/>
      </w:r>
      <w:r w:rsidR="009E0765" w:rsidRPr="0076796A">
        <w:rPr>
          <w:rFonts w:ascii="Times New Roman" w:hAnsi="Times New Roman"/>
          <w:sz w:val="28"/>
          <w:szCs w:val="28"/>
        </w:rPr>
        <w:t>IC</w:t>
      </w:r>
      <w:r w:rsidR="00BD523F" w:rsidRPr="008C705E">
        <w:rPr>
          <w:rFonts w:ascii="Times New Roman" w:hAnsi="Times New Roman"/>
          <w:sz w:val="28"/>
          <w:szCs w:val="28"/>
        </w:rPr>
        <w:t xml:space="preserve"> = </w:t>
      </w:r>
      <w:r w:rsidR="009E0765" w:rsidRPr="008C705E">
        <w:rPr>
          <w:rFonts w:ascii="Times New Roman" w:hAnsi="Times New Roman"/>
          <w:sz w:val="28"/>
          <w:szCs w:val="28"/>
        </w:rPr>
        <w:t xml:space="preserve">…………… </w:t>
      </w:r>
      <w:r w:rsidR="00D3279C" w:rsidRPr="008C705E">
        <w:rPr>
          <w:rFonts w:ascii="Times New Roman" w:hAnsi="Times New Roman"/>
          <w:sz w:val="28"/>
          <w:szCs w:val="28"/>
        </w:rPr>
        <w:t>€</w:t>
      </w:r>
    </w:p>
    <w:p w:rsidR="00BD523F" w:rsidRPr="001B70B5" w:rsidRDefault="00BD523F">
      <w:pPr>
        <w:jc w:val="both"/>
        <w:rPr>
          <w:rFonts w:ascii="Times New Roman" w:hAnsi="Times New Roman"/>
          <w:sz w:val="18"/>
        </w:rPr>
      </w:pP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  <w:r w:rsidRPr="001B70B5">
        <w:rPr>
          <w:rFonts w:ascii="Times New Roman" w:hAnsi="Times New Roman"/>
          <w:sz w:val="28"/>
        </w:rPr>
        <w:tab/>
        <w:t>1.2.</w:t>
      </w:r>
      <w:r w:rsidRPr="001B70B5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sz w:val="28"/>
          <w:u w:val="dotted"/>
          <w:lang w:val="en-US"/>
        </w:rPr>
        <w:t>Total losses at rated</w:t>
      </w:r>
      <w:r w:rsidR="00486071" w:rsidRPr="0076796A">
        <w:rPr>
          <w:rFonts w:ascii="Times New Roman" w:hAnsi="Times New Roman"/>
          <w:sz w:val="28"/>
          <w:u w:val="dotted"/>
          <w:lang w:val="en-US"/>
        </w:rPr>
        <w:t xml:space="preserve"> </w:t>
      </w:r>
      <w:r w:rsidR="00852B98">
        <w:rPr>
          <w:rFonts w:ascii="Times New Roman" w:hAnsi="Times New Roman"/>
          <w:sz w:val="28"/>
          <w:u w:val="dotted"/>
          <w:lang w:val="en-US"/>
        </w:rPr>
        <w:t>v</w:t>
      </w:r>
      <w:r w:rsidR="00486071">
        <w:rPr>
          <w:rFonts w:ascii="Times New Roman" w:hAnsi="Times New Roman"/>
          <w:sz w:val="28"/>
          <w:u w:val="dotted"/>
          <w:lang w:val="en-US"/>
        </w:rPr>
        <w:t xml:space="preserve">oltage and </w:t>
      </w:r>
      <w:r w:rsidR="00983964">
        <w:rPr>
          <w:rFonts w:ascii="Times New Roman" w:hAnsi="Times New Roman"/>
          <w:sz w:val="28"/>
          <w:u w:val="dotted"/>
          <w:lang w:val="en-US"/>
        </w:rPr>
        <w:t xml:space="preserve"> </w:t>
      </w:r>
    </w:p>
    <w:p w:rsidR="00983964" w:rsidRPr="0076796A" w:rsidRDefault="00983964">
      <w:pPr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852B98">
        <w:rPr>
          <w:rFonts w:ascii="Times New Roman" w:hAnsi="Times New Roman"/>
          <w:sz w:val="28"/>
          <w:u w:val="dotted"/>
          <w:lang w:val="en-US"/>
        </w:rPr>
        <w:t xml:space="preserve">current, </w:t>
      </w:r>
      <w:r w:rsidR="00486071">
        <w:rPr>
          <w:rFonts w:ascii="Times New Roman" w:hAnsi="Times New Roman"/>
          <w:sz w:val="28"/>
        </w:rPr>
        <w:t>at</w:t>
      </w:r>
      <w:r>
        <w:rPr>
          <w:rFonts w:ascii="Times New Roman" w:hAnsi="Times New Roman"/>
          <w:sz w:val="28"/>
        </w:rPr>
        <w:t xml:space="preserve"> </w:t>
      </w:r>
      <w:r w:rsidR="00852B98">
        <w:rPr>
          <w:rFonts w:ascii="Times New Roman" w:hAnsi="Times New Roman"/>
          <w:sz w:val="28"/>
          <w:lang w:val="en-US"/>
        </w:rPr>
        <w:t>reference</w:t>
      </w:r>
      <w:r>
        <w:rPr>
          <w:rFonts w:ascii="Times New Roman" w:hAnsi="Times New Roman"/>
          <w:sz w:val="28"/>
          <w:lang w:val="en-US"/>
        </w:rPr>
        <w:t xml:space="preserve"> temperature</w:t>
      </w: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  <w:r w:rsidRPr="001B70B5">
        <w:rPr>
          <w:rFonts w:ascii="Times New Roman" w:hAnsi="Times New Roman"/>
          <w:sz w:val="28"/>
        </w:rPr>
        <w:tab/>
      </w:r>
      <w:r w:rsidRPr="001B70B5">
        <w:rPr>
          <w:rFonts w:ascii="Times New Roman" w:hAnsi="Times New Roman"/>
          <w:sz w:val="28"/>
        </w:rPr>
        <w:tab/>
      </w:r>
      <w:r w:rsidR="00852B98">
        <w:rPr>
          <w:rFonts w:ascii="Times New Roman" w:hAnsi="Times New Roman"/>
          <w:sz w:val="28"/>
        </w:rPr>
        <w:t>75</w:t>
      </w:r>
      <w:r w:rsidR="00852B98" w:rsidRPr="000C1244">
        <w:rPr>
          <w:rFonts w:ascii="Times New Roman" w:hAnsi="Times New Roman"/>
          <w:sz w:val="28"/>
          <w:lang w:val="en-US"/>
        </w:rPr>
        <w:t>°</w:t>
      </w:r>
      <w:r w:rsidR="00852B98">
        <w:rPr>
          <w:rFonts w:ascii="Times New Roman" w:hAnsi="Times New Roman"/>
          <w:sz w:val="28"/>
          <w:lang w:val="en-US"/>
        </w:rPr>
        <w:t>C</w:t>
      </w:r>
      <w:r w:rsidR="00852B98" w:rsidRPr="000C1244">
        <w:rPr>
          <w:rFonts w:ascii="Times New Roman" w:hAnsi="Times New Roman"/>
          <w:sz w:val="28"/>
          <w:lang w:val="en-US"/>
        </w:rPr>
        <w:t xml:space="preserve"> </w:t>
      </w:r>
      <w:r w:rsidRPr="001B70B5">
        <w:rPr>
          <w:rFonts w:ascii="Times New Roman" w:hAnsi="Times New Roman"/>
          <w:sz w:val="28"/>
        </w:rPr>
        <w:t>(guaranteed value)</w:t>
      </w:r>
      <w:r w:rsidR="00D8632C">
        <w:rPr>
          <w:rFonts w:ascii="Times New Roman" w:hAnsi="Times New Roman"/>
          <w:sz w:val="28"/>
        </w:rPr>
        <w:t>:</w:t>
      </w:r>
      <w:r w:rsidRPr="001B70B5">
        <w:rPr>
          <w:rFonts w:ascii="Times New Roman" w:hAnsi="Times New Roman"/>
          <w:sz w:val="28"/>
        </w:rPr>
        <w:tab/>
      </w:r>
      <w:r w:rsidRPr="001B70B5">
        <w:rPr>
          <w:rFonts w:ascii="Times New Roman" w:hAnsi="Times New Roman"/>
          <w:sz w:val="28"/>
        </w:rPr>
        <w:tab/>
        <w:t xml:space="preserve"> </w:t>
      </w:r>
      <w:r w:rsidR="00E62850" w:rsidRPr="001B70B5">
        <w:rPr>
          <w:rFonts w:ascii="Times New Roman" w:hAnsi="Times New Roman"/>
          <w:sz w:val="28"/>
        </w:rPr>
        <w:t xml:space="preserve">         </w:t>
      </w:r>
      <w:r w:rsidR="009E0765">
        <w:rPr>
          <w:rFonts w:ascii="Times New Roman" w:hAnsi="Times New Roman"/>
          <w:sz w:val="28"/>
        </w:rPr>
        <w:t>P</w:t>
      </w:r>
      <w:r w:rsidR="009E0765">
        <w:rPr>
          <w:rFonts w:ascii="Times New Roman" w:hAnsi="Times New Roman"/>
          <w:sz w:val="28"/>
          <w:vertAlign w:val="subscript"/>
        </w:rPr>
        <w:t>k</w:t>
      </w:r>
      <w:r w:rsidRPr="001B70B5">
        <w:rPr>
          <w:rFonts w:ascii="Times New Roman" w:hAnsi="Times New Roman"/>
          <w:sz w:val="28"/>
        </w:rPr>
        <w:t xml:space="preserve"> = </w:t>
      </w:r>
      <w:r w:rsidR="009E0765">
        <w:rPr>
          <w:rFonts w:ascii="Times New Roman" w:hAnsi="Times New Roman"/>
          <w:sz w:val="28"/>
        </w:rPr>
        <w:t>……………</w:t>
      </w:r>
      <w:r w:rsidRPr="001B70B5">
        <w:rPr>
          <w:rFonts w:ascii="Times New Roman" w:hAnsi="Times New Roman"/>
          <w:sz w:val="28"/>
        </w:rPr>
        <w:t xml:space="preserve"> kW</w:t>
      </w: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</w:p>
    <w:p w:rsidR="00BD523F" w:rsidRPr="001B70B5" w:rsidRDefault="00BD523F">
      <w:pPr>
        <w:jc w:val="both"/>
        <w:rPr>
          <w:rFonts w:ascii="Times New Roman" w:hAnsi="Times New Roman"/>
          <w:sz w:val="28"/>
        </w:rPr>
      </w:pPr>
      <w:r w:rsidRPr="001B70B5">
        <w:rPr>
          <w:rFonts w:ascii="Times New Roman" w:hAnsi="Times New Roman"/>
          <w:b/>
          <w:sz w:val="28"/>
        </w:rPr>
        <w:t>2.</w:t>
      </w:r>
      <w:r w:rsidRPr="001B70B5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b/>
          <w:sz w:val="28"/>
          <w:u w:val="single"/>
          <w:lang w:val="en-US"/>
        </w:rPr>
        <w:t xml:space="preserve">Reactor </w:t>
      </w:r>
      <w:r w:rsidR="00983964">
        <w:rPr>
          <w:rFonts w:ascii="Times New Roman" w:hAnsi="Times New Roman"/>
          <w:b/>
          <w:sz w:val="28"/>
          <w:u w:val="single"/>
          <w:lang w:val="en-US"/>
        </w:rPr>
        <w:t>total ownership</w:t>
      </w:r>
      <w:r w:rsidRPr="0076796A">
        <w:rPr>
          <w:rFonts w:ascii="Times New Roman" w:hAnsi="Times New Roman"/>
          <w:b/>
          <w:sz w:val="28"/>
          <w:u w:val="single"/>
          <w:lang w:val="en-US"/>
        </w:rPr>
        <w:t xml:space="preserve"> cost</w:t>
      </w:r>
    </w:p>
    <w:p w:rsidR="00BD523F" w:rsidRPr="001B70B5" w:rsidRDefault="00BD523F" w:rsidP="00983964">
      <w:pPr>
        <w:ind w:left="709"/>
        <w:jc w:val="both"/>
        <w:rPr>
          <w:rFonts w:ascii="Times New Roman" w:hAnsi="Times New Roman"/>
          <w:sz w:val="18"/>
        </w:rPr>
      </w:pPr>
    </w:p>
    <w:p w:rsidR="00983964" w:rsidRPr="00983964" w:rsidRDefault="00D51FC1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The </w:t>
      </w:r>
      <w:r w:rsidR="0047470F">
        <w:rPr>
          <w:rFonts w:ascii="Times New Roman" w:hAnsi="Times New Roman"/>
          <w:sz w:val="28"/>
          <w:lang w:val="en-US"/>
        </w:rPr>
        <w:t xml:space="preserve">capitalized </w:t>
      </w:r>
      <w:r>
        <w:rPr>
          <w:rFonts w:ascii="Times New Roman" w:hAnsi="Times New Roman"/>
          <w:sz w:val="28"/>
          <w:lang w:val="en-US"/>
        </w:rPr>
        <w:t xml:space="preserve">losses </w:t>
      </w:r>
      <w:r w:rsidR="00436D73">
        <w:rPr>
          <w:rFonts w:ascii="Times New Roman" w:hAnsi="Times New Roman"/>
          <w:sz w:val="28"/>
          <w:lang w:val="en-US"/>
        </w:rPr>
        <w:t>(C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>) and the total cost</w:t>
      </w:r>
      <w:r>
        <w:rPr>
          <w:rFonts w:ascii="Times New Roman" w:hAnsi="Times New Roman"/>
          <w:sz w:val="28"/>
          <w:lang w:val="en-US"/>
        </w:rPr>
        <w:t xml:space="preserve"> of</w:t>
      </w:r>
      <w:r w:rsidRPr="00D51FC1">
        <w:rPr>
          <w:rFonts w:ascii="Times New Roman" w:hAnsi="Times New Roman"/>
          <w:sz w:val="28"/>
          <w:lang w:val="en-US"/>
        </w:rPr>
        <w:t xml:space="preserve"> </w:t>
      </w:r>
      <w:r w:rsidRPr="00983964">
        <w:rPr>
          <w:rFonts w:ascii="Times New Roman" w:hAnsi="Times New Roman"/>
          <w:sz w:val="28"/>
          <w:lang w:val="en-US"/>
        </w:rPr>
        <w:t>ownership</w:t>
      </w:r>
      <w:r w:rsidR="00983964" w:rsidRPr="00983964">
        <w:rPr>
          <w:rFonts w:ascii="Times New Roman" w:hAnsi="Times New Roman"/>
          <w:sz w:val="28"/>
          <w:lang w:val="en-US"/>
        </w:rPr>
        <w:t xml:space="preserve"> (TCO) of the reactor will be calculated from the above mentioned data and t</w:t>
      </w:r>
      <w:r w:rsidR="006C3ECE">
        <w:rPr>
          <w:rFonts w:ascii="Times New Roman" w:hAnsi="Times New Roman"/>
          <w:sz w:val="28"/>
          <w:lang w:val="en-US"/>
        </w:rPr>
        <w:t>he following mathematical types.</w:t>
      </w:r>
      <w:r w:rsidR="006C3ECE" w:rsidRPr="006C3ECE">
        <w:rPr>
          <w:rFonts w:ascii="Times New Roman" w:hAnsi="Times New Roman"/>
          <w:sz w:val="28"/>
          <w:lang w:val="en-US"/>
        </w:rPr>
        <w:t xml:space="preserve"> </w:t>
      </w:r>
      <w:r w:rsidR="006C3ECE" w:rsidRPr="00983964">
        <w:rPr>
          <w:rFonts w:ascii="Times New Roman" w:hAnsi="Times New Roman"/>
          <w:sz w:val="28"/>
          <w:lang w:val="en-US"/>
        </w:rPr>
        <w:t>In the</w:t>
      </w:r>
      <w:r w:rsidR="006C3ECE">
        <w:rPr>
          <w:rFonts w:ascii="Times New Roman" w:hAnsi="Times New Roman"/>
          <w:sz w:val="28"/>
          <w:lang w:val="en-US"/>
        </w:rPr>
        <w:t>se</w:t>
      </w:r>
      <w:r w:rsidR="006C3ECE" w:rsidRPr="00983964">
        <w:rPr>
          <w:rFonts w:ascii="Times New Roman" w:hAnsi="Times New Roman"/>
          <w:sz w:val="28"/>
          <w:lang w:val="en-US"/>
        </w:rPr>
        <w:t xml:space="preserve"> types, </w:t>
      </w:r>
      <w:r w:rsidR="006C3ECE">
        <w:rPr>
          <w:rFonts w:ascii="Times New Roman" w:hAnsi="Times New Roman"/>
          <w:sz w:val="28"/>
          <w:lang w:val="en-US"/>
        </w:rPr>
        <w:t>the</w:t>
      </w:r>
      <w:r w:rsidR="006C3ECE" w:rsidRPr="00983964">
        <w:rPr>
          <w:rFonts w:ascii="Times New Roman" w:hAnsi="Times New Roman"/>
          <w:sz w:val="28"/>
          <w:lang w:val="en-US"/>
        </w:rPr>
        <w:t xml:space="preserve"> losses are expressed in kW and </w:t>
      </w:r>
      <w:r w:rsidR="006C3ECE">
        <w:rPr>
          <w:rFonts w:ascii="Times New Roman" w:hAnsi="Times New Roman"/>
          <w:sz w:val="28"/>
          <w:lang w:val="en-US"/>
        </w:rPr>
        <w:t>the</w:t>
      </w:r>
      <w:r w:rsidR="006C3ECE" w:rsidRPr="00983964">
        <w:rPr>
          <w:rFonts w:ascii="Times New Roman" w:hAnsi="Times New Roman"/>
          <w:sz w:val="28"/>
          <w:lang w:val="en-US"/>
        </w:rPr>
        <w:t xml:space="preserve"> costs are expressed in €.</w:t>
      </w:r>
    </w:p>
    <w:p w:rsidR="00983964" w:rsidRPr="00983964" w:rsidRDefault="00983964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</w:p>
    <w:p w:rsidR="006C3ECE" w:rsidRPr="00983964" w:rsidRDefault="006C3ECE" w:rsidP="006C3ECE">
      <w:pPr>
        <w:ind w:left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CL</w:t>
      </w:r>
      <w:r w:rsidRPr="00983964">
        <w:rPr>
          <w:rFonts w:ascii="Times New Roman" w:hAnsi="Times New Roman"/>
          <w:sz w:val="28"/>
          <w:lang w:val="en-US"/>
        </w:rPr>
        <w:t xml:space="preserve"> = </w:t>
      </w:r>
      <w:r>
        <w:rPr>
          <w:rFonts w:ascii="Times New Roman" w:hAnsi="Times New Roman"/>
          <w:sz w:val="28"/>
          <w:lang w:val="en-US"/>
        </w:rPr>
        <w:t>5827</w:t>
      </w:r>
      <w:r w:rsidRPr="00983964">
        <w:rPr>
          <w:rFonts w:ascii="Times New Roman" w:hAnsi="Times New Roman"/>
          <w:sz w:val="28"/>
          <w:lang w:val="en-US"/>
        </w:rPr>
        <w:t xml:space="preserve"> ∙ P</w:t>
      </w:r>
      <w:r w:rsidRPr="00983964">
        <w:rPr>
          <w:rFonts w:ascii="Times New Roman" w:hAnsi="Times New Roman"/>
          <w:sz w:val="28"/>
          <w:vertAlign w:val="subscript"/>
          <w:lang w:val="en-US"/>
        </w:rPr>
        <w:t>k</w:t>
      </w:r>
      <w:r w:rsidRPr="00983964">
        <w:rPr>
          <w:rFonts w:ascii="Times New Roman" w:hAnsi="Times New Roman"/>
          <w:sz w:val="28"/>
          <w:lang w:val="en-US"/>
        </w:rPr>
        <w:t xml:space="preserve"> </w:t>
      </w:r>
    </w:p>
    <w:p w:rsidR="006C3ECE" w:rsidRPr="0076796A" w:rsidRDefault="006C3ECE" w:rsidP="006C3ECE">
      <w:pPr>
        <w:ind w:left="709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>Capitalized losses</w:t>
      </w:r>
      <w:r w:rsidRPr="006C3ECE">
        <w:rPr>
          <w:rFonts w:ascii="Times New Roman" w:hAnsi="Times New Roman"/>
          <w:bCs/>
          <w:sz w:val="28"/>
          <w:lang w:val="en-US"/>
        </w:rPr>
        <w:t xml:space="preserve"> (</w:t>
      </w:r>
      <w:r>
        <w:rPr>
          <w:rFonts w:ascii="Times New Roman" w:hAnsi="Times New Roman"/>
          <w:bCs/>
          <w:sz w:val="28"/>
          <w:lang w:val="en-US"/>
        </w:rPr>
        <w:t>C</w:t>
      </w:r>
      <w:r w:rsidR="004733F1">
        <w:rPr>
          <w:rFonts w:ascii="Times New Roman" w:hAnsi="Times New Roman"/>
          <w:bCs/>
          <w:sz w:val="28"/>
          <w:lang w:val="en-US"/>
        </w:rPr>
        <w:t>L</w:t>
      </w:r>
      <w:r w:rsidRPr="0076796A">
        <w:rPr>
          <w:rFonts w:ascii="Times New Roman" w:hAnsi="Times New Roman"/>
          <w:bCs/>
          <w:sz w:val="28"/>
          <w:lang w:val="en-US"/>
        </w:rPr>
        <w:t>)</w:t>
      </w:r>
      <w:r>
        <w:rPr>
          <w:rFonts w:ascii="Times New Roman" w:hAnsi="Times New Roman"/>
          <w:bCs/>
          <w:sz w:val="28"/>
          <w:lang w:val="en-US"/>
        </w:rPr>
        <w:tab/>
      </w:r>
      <w:r w:rsidRPr="0076796A">
        <w:rPr>
          <w:rFonts w:ascii="Times New Roman" w:hAnsi="Times New Roman"/>
          <w:bCs/>
          <w:sz w:val="28"/>
          <w:lang w:val="en-US"/>
        </w:rPr>
        <w:tab/>
      </w:r>
      <w:r w:rsidRPr="0076796A">
        <w:rPr>
          <w:rFonts w:ascii="Times New Roman" w:hAnsi="Times New Roman"/>
          <w:bCs/>
          <w:sz w:val="28"/>
          <w:lang w:val="en-US"/>
        </w:rPr>
        <w:tab/>
        <w:t>= ……………………… €</w:t>
      </w:r>
    </w:p>
    <w:p w:rsidR="006C3ECE" w:rsidRDefault="006C3ECE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</w:p>
    <w:p w:rsidR="00983964" w:rsidRPr="00983964" w:rsidRDefault="00436D73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TCO = IC + 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 xml:space="preserve"> </w:t>
      </w:r>
    </w:p>
    <w:p w:rsidR="00983964" w:rsidRPr="00983964" w:rsidRDefault="00983964" w:rsidP="00983964">
      <w:pPr>
        <w:ind w:left="709"/>
        <w:jc w:val="both"/>
        <w:rPr>
          <w:rFonts w:ascii="Times New Roman" w:hAnsi="Times New Roman"/>
          <w:b/>
          <w:bCs/>
          <w:sz w:val="28"/>
          <w:lang w:val="en-US"/>
        </w:rPr>
      </w:pPr>
      <w:r w:rsidRPr="00983964">
        <w:rPr>
          <w:rFonts w:ascii="Times New Roman" w:hAnsi="Times New Roman"/>
          <w:b/>
          <w:bCs/>
          <w:sz w:val="28"/>
          <w:lang w:val="en-US"/>
        </w:rPr>
        <w:t>Total ownership cost (TCO)</w:t>
      </w:r>
      <w:r w:rsidRPr="00983964">
        <w:rPr>
          <w:rFonts w:ascii="Times New Roman" w:hAnsi="Times New Roman"/>
          <w:b/>
          <w:bCs/>
          <w:sz w:val="28"/>
          <w:lang w:val="en-US"/>
        </w:rPr>
        <w:tab/>
      </w:r>
      <w:r w:rsidRPr="00983964">
        <w:rPr>
          <w:rFonts w:ascii="Times New Roman" w:hAnsi="Times New Roman"/>
          <w:b/>
          <w:bCs/>
          <w:sz w:val="28"/>
          <w:lang w:val="en-US"/>
        </w:rPr>
        <w:tab/>
        <w:t>= ……………………… €</w:t>
      </w:r>
    </w:p>
    <w:p w:rsidR="00BD523F" w:rsidRPr="001B70B5" w:rsidRDefault="00BD523F" w:rsidP="00983964">
      <w:pPr>
        <w:ind w:left="709"/>
        <w:jc w:val="both"/>
        <w:rPr>
          <w:rFonts w:ascii="Times New Roman" w:hAnsi="Times New Roman"/>
          <w:sz w:val="28"/>
        </w:rPr>
      </w:pPr>
    </w:p>
    <w:p w:rsidR="00BD523F" w:rsidRPr="001B70B5" w:rsidRDefault="00BD523F">
      <w:pPr>
        <w:jc w:val="both"/>
        <w:rPr>
          <w:rFonts w:ascii="Times New Roman" w:hAnsi="Times New Roman"/>
          <w:sz w:val="28"/>
          <w:u w:val="single"/>
        </w:rPr>
      </w:pPr>
      <w:r w:rsidRPr="001B70B5">
        <w:rPr>
          <w:rFonts w:ascii="Times New Roman" w:hAnsi="Times New Roman"/>
          <w:b/>
          <w:sz w:val="28"/>
        </w:rPr>
        <w:t>3.</w:t>
      </w:r>
      <w:r w:rsidRPr="001B70B5">
        <w:rPr>
          <w:rFonts w:ascii="Times New Roman" w:hAnsi="Times New Roman"/>
          <w:sz w:val="28"/>
        </w:rPr>
        <w:tab/>
      </w:r>
      <w:r w:rsidRPr="0076796A">
        <w:rPr>
          <w:rFonts w:ascii="Times New Roman" w:hAnsi="Times New Roman"/>
          <w:b/>
          <w:sz w:val="28"/>
          <w:u w:val="single"/>
          <w:lang w:val="en-US"/>
        </w:rPr>
        <w:t>Penalty for losses</w:t>
      </w:r>
      <w:r w:rsidR="001C51E4" w:rsidRPr="001C51E4">
        <w:rPr>
          <w:rFonts w:ascii="Times New Roman" w:hAnsi="Times New Roman"/>
          <w:b/>
          <w:sz w:val="28"/>
          <w:u w:val="single"/>
          <w:lang w:val="en-US"/>
        </w:rPr>
        <w:t xml:space="preserve"> </w:t>
      </w:r>
      <w:r w:rsidR="001C51E4" w:rsidRPr="001943E3">
        <w:rPr>
          <w:rFonts w:ascii="Times New Roman" w:hAnsi="Times New Roman"/>
          <w:b/>
          <w:sz w:val="28"/>
          <w:u w:val="single"/>
          <w:lang w:val="en-US"/>
        </w:rPr>
        <w:t>excess</w:t>
      </w:r>
    </w:p>
    <w:p w:rsidR="00257A1F" w:rsidRPr="001B70B5" w:rsidRDefault="00257A1F">
      <w:pPr>
        <w:jc w:val="both"/>
        <w:rPr>
          <w:rFonts w:ascii="Times New Roman" w:hAnsi="Times New Roman"/>
          <w:sz w:val="28"/>
          <w:lang w:val="en-US"/>
        </w:rPr>
      </w:pPr>
    </w:p>
    <w:p w:rsidR="00BD523F" w:rsidRDefault="00BD523F">
      <w:pPr>
        <w:ind w:left="709"/>
        <w:jc w:val="both"/>
        <w:rPr>
          <w:rFonts w:ascii="Times New Roman" w:hAnsi="Times New Roman"/>
          <w:sz w:val="28"/>
          <w:lang w:val="en-US"/>
        </w:rPr>
      </w:pPr>
      <w:r w:rsidRPr="001B70B5">
        <w:rPr>
          <w:rFonts w:ascii="Times New Roman" w:hAnsi="Times New Roman"/>
          <w:sz w:val="28"/>
        </w:rPr>
        <w:tab/>
        <w:t>With regard to total losses, a reactor is considered as successfully inspected if the losses</w:t>
      </w:r>
      <w:r w:rsidR="00E92C44">
        <w:rPr>
          <w:rFonts w:ascii="Times New Roman" w:hAnsi="Times New Roman"/>
          <w:sz w:val="28"/>
        </w:rPr>
        <w:t xml:space="preserve"> at rated </w:t>
      </w:r>
      <w:r w:rsidR="009E1AAD">
        <w:rPr>
          <w:rFonts w:ascii="Times New Roman" w:hAnsi="Times New Roman"/>
          <w:sz w:val="28"/>
        </w:rPr>
        <w:t>current and reference temperature 75</w:t>
      </w:r>
      <w:r w:rsidR="009E1AAD" w:rsidRPr="0076796A">
        <w:rPr>
          <w:rFonts w:ascii="Times New Roman" w:hAnsi="Times New Roman"/>
          <w:sz w:val="28"/>
          <w:lang w:val="en-US"/>
        </w:rPr>
        <w:t>°</w:t>
      </w:r>
      <w:r w:rsidR="009E1AAD">
        <w:rPr>
          <w:rFonts w:ascii="Times New Roman" w:hAnsi="Times New Roman"/>
          <w:sz w:val="28"/>
          <w:lang w:val="en-US"/>
        </w:rPr>
        <w:t>C</w:t>
      </w:r>
      <w:r w:rsidRPr="001B70B5">
        <w:rPr>
          <w:rFonts w:ascii="Times New Roman" w:hAnsi="Times New Roman"/>
          <w:sz w:val="28"/>
        </w:rPr>
        <w:t xml:space="preserve"> ascertained during inspection</w:t>
      </w:r>
      <w:r w:rsidR="00E92C44">
        <w:rPr>
          <w:rFonts w:ascii="Times New Roman" w:hAnsi="Times New Roman"/>
          <w:sz w:val="28"/>
        </w:rPr>
        <w:t xml:space="preserve"> </w:t>
      </w:r>
      <w:r w:rsidR="00E92C44" w:rsidRPr="00E92C44">
        <w:rPr>
          <w:rFonts w:ascii="Times New Roman" w:hAnsi="Times New Roman"/>
          <w:sz w:val="28"/>
        </w:rPr>
        <w:t xml:space="preserve">(relevant </w:t>
      </w:r>
      <w:r w:rsidR="009E1AAD">
        <w:rPr>
          <w:rFonts w:ascii="Times New Roman" w:hAnsi="Times New Roman"/>
          <w:sz w:val="28"/>
        </w:rPr>
        <w:t>routine</w:t>
      </w:r>
      <w:r w:rsidR="00E92C44" w:rsidRPr="00E92C44">
        <w:rPr>
          <w:rFonts w:ascii="Times New Roman" w:hAnsi="Times New Roman"/>
          <w:sz w:val="28"/>
        </w:rPr>
        <w:t xml:space="preserve"> test, par.</w:t>
      </w:r>
      <w:r w:rsidR="00E92C44">
        <w:rPr>
          <w:rFonts w:ascii="Times New Roman" w:hAnsi="Times New Roman"/>
          <w:sz w:val="28"/>
        </w:rPr>
        <w:t>X.</w:t>
      </w:r>
      <w:r w:rsidR="009E1AAD">
        <w:rPr>
          <w:rFonts w:ascii="Times New Roman" w:hAnsi="Times New Roman"/>
          <w:sz w:val="28"/>
        </w:rPr>
        <w:t>A.3</w:t>
      </w:r>
      <w:r w:rsidR="00E92C44" w:rsidRPr="00E92C44">
        <w:rPr>
          <w:rFonts w:ascii="Times New Roman" w:hAnsi="Times New Roman"/>
          <w:sz w:val="28"/>
        </w:rPr>
        <w:t>)</w:t>
      </w:r>
      <w:r w:rsidRPr="001B70B5">
        <w:rPr>
          <w:rFonts w:ascii="Times New Roman" w:hAnsi="Times New Roman"/>
          <w:sz w:val="28"/>
        </w:rPr>
        <w:t xml:space="preserve"> do not exceed the losses guaranteed by Seller</w:t>
      </w:r>
      <w:r w:rsidR="00FF225E">
        <w:rPr>
          <w:rFonts w:ascii="Times New Roman" w:hAnsi="Times New Roman"/>
          <w:sz w:val="28"/>
        </w:rPr>
        <w:t>, by more than</w:t>
      </w:r>
      <w:r w:rsidR="00FF225E" w:rsidRPr="00FF225E">
        <w:rPr>
          <w:rFonts w:ascii="Times New Roman" w:hAnsi="Times New Roman"/>
          <w:sz w:val="28"/>
        </w:rPr>
        <w:t xml:space="preserve"> </w:t>
      </w:r>
      <w:r w:rsidR="00FF225E" w:rsidRPr="001B70B5">
        <w:rPr>
          <w:rFonts w:ascii="Times New Roman" w:hAnsi="Times New Roman"/>
          <w:sz w:val="28"/>
        </w:rPr>
        <w:t>the maximum</w:t>
      </w:r>
      <w:r w:rsidR="00FF225E">
        <w:rPr>
          <w:rFonts w:ascii="Times New Roman" w:hAnsi="Times New Roman"/>
          <w:sz w:val="28"/>
        </w:rPr>
        <w:t xml:space="preserve"> accepted</w:t>
      </w:r>
      <w:r w:rsidR="00FF225E" w:rsidRPr="001B70B5">
        <w:rPr>
          <w:rFonts w:ascii="Times New Roman" w:hAnsi="Times New Roman"/>
          <w:sz w:val="28"/>
        </w:rPr>
        <w:t xml:space="preserve"> tolerance</w:t>
      </w:r>
      <w:r w:rsidR="00FF225E">
        <w:rPr>
          <w:rFonts w:ascii="Times New Roman" w:hAnsi="Times New Roman"/>
          <w:sz w:val="28"/>
        </w:rPr>
        <w:t xml:space="preserve"> of 10%, according to</w:t>
      </w:r>
      <w:r w:rsidR="00FF225E" w:rsidRPr="001B70B5">
        <w:rPr>
          <w:rFonts w:ascii="Times New Roman" w:hAnsi="Times New Roman"/>
          <w:sz w:val="28"/>
        </w:rPr>
        <w:t xml:space="preserve"> IEC </w:t>
      </w:r>
      <w:r w:rsidR="00FF225E">
        <w:rPr>
          <w:rFonts w:ascii="Times New Roman" w:hAnsi="Times New Roman"/>
          <w:sz w:val="28"/>
        </w:rPr>
        <w:t>60076-6</w:t>
      </w:r>
      <w:r w:rsidRPr="001B70B5">
        <w:rPr>
          <w:rFonts w:ascii="Times New Roman" w:hAnsi="Times New Roman"/>
          <w:sz w:val="28"/>
        </w:rPr>
        <w:t>.</w:t>
      </w:r>
      <w:r w:rsidR="005A3033" w:rsidRPr="001B70B5">
        <w:rPr>
          <w:rFonts w:ascii="Times New Roman" w:hAnsi="Times New Roman"/>
          <w:sz w:val="28"/>
        </w:rPr>
        <w:t xml:space="preserve"> </w:t>
      </w:r>
      <w:r w:rsidRPr="001B70B5">
        <w:rPr>
          <w:rFonts w:ascii="Times New Roman" w:hAnsi="Times New Roman"/>
          <w:sz w:val="28"/>
        </w:rPr>
        <w:t>Otherwise the reactor shall be rejected.</w:t>
      </w:r>
      <w:r w:rsidR="00B04948" w:rsidRPr="00B0494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04948" w:rsidRPr="00B04948">
        <w:rPr>
          <w:rFonts w:ascii="Times New Roman" w:hAnsi="Times New Roman"/>
          <w:sz w:val="28"/>
          <w:lang w:val="en-US"/>
        </w:rPr>
        <w:t>The measurement uncertainty is not taken into account, according to IEC 60076-19.</w:t>
      </w:r>
    </w:p>
    <w:p w:rsidR="00983964" w:rsidRPr="001B70B5" w:rsidRDefault="00983964">
      <w:pPr>
        <w:ind w:left="709"/>
        <w:jc w:val="both"/>
        <w:rPr>
          <w:rFonts w:ascii="Times New Roman" w:hAnsi="Times New Roman"/>
          <w:sz w:val="28"/>
        </w:rPr>
      </w:pPr>
    </w:p>
    <w:p w:rsidR="00983964" w:rsidRPr="00983964" w:rsidRDefault="00BD523F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  <w:r w:rsidRPr="001B70B5">
        <w:rPr>
          <w:rFonts w:ascii="Times New Roman" w:hAnsi="Times New Roman"/>
          <w:sz w:val="28"/>
        </w:rPr>
        <w:t xml:space="preserve">On each successfully inspected reactor, any difference in the losses versus the guaranteed ones (without tolerance), shall be negative or zero.  If such difference is positive, </w:t>
      </w:r>
      <w:r w:rsidR="00983964">
        <w:rPr>
          <w:rFonts w:ascii="Times New Roman" w:hAnsi="Times New Roman"/>
          <w:sz w:val="28"/>
        </w:rPr>
        <w:t>meaning</w:t>
      </w:r>
      <w:r w:rsidRPr="001B70B5">
        <w:rPr>
          <w:rFonts w:ascii="Times New Roman" w:hAnsi="Times New Roman"/>
          <w:sz w:val="28"/>
        </w:rPr>
        <w:t xml:space="preserve"> the losses ascertained during inspection exceed the guaranteed ones (without tolerance)</w:t>
      </w:r>
      <w:r w:rsidR="00983964">
        <w:rPr>
          <w:rFonts w:ascii="Times New Roman" w:hAnsi="Times New Roman"/>
          <w:sz w:val="28"/>
        </w:rPr>
        <w:t>, a</w:t>
      </w:r>
      <w:r w:rsidRPr="001B70B5">
        <w:rPr>
          <w:rFonts w:ascii="Times New Roman" w:hAnsi="Times New Roman"/>
          <w:sz w:val="28"/>
        </w:rPr>
        <w:t xml:space="preserve"> penalty shall be imposed on </w:t>
      </w:r>
      <w:r w:rsidR="00983964">
        <w:rPr>
          <w:rFonts w:ascii="Times New Roman" w:hAnsi="Times New Roman"/>
          <w:sz w:val="28"/>
        </w:rPr>
        <w:t xml:space="preserve">the </w:t>
      </w:r>
      <w:r w:rsidRPr="001B70B5">
        <w:rPr>
          <w:rFonts w:ascii="Times New Roman" w:hAnsi="Times New Roman"/>
          <w:sz w:val="28"/>
        </w:rPr>
        <w:t>Seller consisting of</w:t>
      </w:r>
      <w:r w:rsidR="00983964">
        <w:rPr>
          <w:rFonts w:ascii="Times New Roman" w:hAnsi="Times New Roman"/>
          <w:sz w:val="28"/>
        </w:rPr>
        <w:t xml:space="preserve"> </w:t>
      </w:r>
      <w:r w:rsidR="00436D73">
        <w:rPr>
          <w:rFonts w:ascii="Times New Roman" w:hAnsi="Times New Roman"/>
          <w:sz w:val="28"/>
          <w:lang w:val="en-US"/>
        </w:rPr>
        <w:t>the difference C</w:t>
      </w:r>
      <w:r w:rsidR="0047470F">
        <w:rPr>
          <w:rFonts w:ascii="Times New Roman" w:hAnsi="Times New Roman"/>
          <w:sz w:val="28"/>
          <w:lang w:val="en-US"/>
        </w:rPr>
        <w:t>L</w:t>
      </w:r>
      <w:r w:rsidR="00185C33">
        <w:rPr>
          <w:rFonts w:ascii="Times New Roman" w:hAnsi="Times New Roman"/>
          <w:sz w:val="28"/>
          <w:lang w:val="en-US"/>
        </w:rPr>
        <w:t>’ –</w:t>
      </w:r>
      <w:r w:rsidR="00436D73">
        <w:rPr>
          <w:rFonts w:ascii="Times New Roman" w:hAnsi="Times New Roman"/>
          <w:sz w:val="28"/>
          <w:lang w:val="en-US"/>
        </w:rPr>
        <w:t xml:space="preserve"> C</w:t>
      </w:r>
      <w:r w:rsidR="0047470F">
        <w:rPr>
          <w:rFonts w:ascii="Times New Roman" w:hAnsi="Times New Roman"/>
          <w:sz w:val="28"/>
          <w:lang w:val="en-US"/>
        </w:rPr>
        <w:t>L</w:t>
      </w:r>
      <w:r w:rsidR="00436D73">
        <w:rPr>
          <w:rFonts w:ascii="Times New Roman" w:hAnsi="Times New Roman"/>
          <w:sz w:val="28"/>
          <w:lang w:val="en-US"/>
        </w:rPr>
        <w:t>. 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 xml:space="preserve"> is calculated from the mathematical type stated above and the gua</w:t>
      </w:r>
      <w:r w:rsidR="00436D73">
        <w:rPr>
          <w:rFonts w:ascii="Times New Roman" w:hAnsi="Times New Roman"/>
          <w:sz w:val="28"/>
          <w:lang w:val="en-US"/>
        </w:rPr>
        <w:t>ranteed losses value, whereas 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>’ is calculated from the same mathematical type as</w:t>
      </w:r>
      <w:r w:rsidR="00436D73">
        <w:rPr>
          <w:rFonts w:ascii="Times New Roman" w:hAnsi="Times New Roman"/>
          <w:sz w:val="28"/>
          <w:lang w:val="en-US"/>
        </w:rPr>
        <w:t xml:space="preserve"> 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 xml:space="preserve"> and the measured losses value during inspection.</w:t>
      </w:r>
    </w:p>
    <w:p w:rsidR="00983964" w:rsidRPr="00983964" w:rsidRDefault="00983964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</w:p>
    <w:p w:rsidR="00983964" w:rsidRPr="00983964" w:rsidRDefault="00436D73" w:rsidP="00983964">
      <w:pPr>
        <w:ind w:left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If the difference C</w:t>
      </w:r>
      <w:r w:rsidR="0047470F">
        <w:rPr>
          <w:rFonts w:ascii="Times New Roman" w:hAnsi="Times New Roman"/>
          <w:sz w:val="28"/>
          <w:lang w:val="en-US"/>
        </w:rPr>
        <w:t>L</w:t>
      </w:r>
      <w:r w:rsidR="00185C33">
        <w:rPr>
          <w:rFonts w:ascii="Times New Roman" w:hAnsi="Times New Roman"/>
          <w:sz w:val="28"/>
          <w:lang w:val="en-US"/>
        </w:rPr>
        <w:t>’ –</w:t>
      </w:r>
      <w:r>
        <w:rPr>
          <w:rFonts w:ascii="Times New Roman" w:hAnsi="Times New Roman"/>
          <w:sz w:val="28"/>
          <w:lang w:val="en-US"/>
        </w:rPr>
        <w:t xml:space="preserve"> C</w:t>
      </w:r>
      <w:r w:rsidR="0047470F">
        <w:rPr>
          <w:rFonts w:ascii="Times New Roman" w:hAnsi="Times New Roman"/>
          <w:sz w:val="28"/>
          <w:lang w:val="en-US"/>
        </w:rPr>
        <w:t>L</w:t>
      </w:r>
      <w:r w:rsidR="00983964" w:rsidRPr="00983964">
        <w:rPr>
          <w:rFonts w:ascii="Times New Roman" w:hAnsi="Times New Roman"/>
          <w:sz w:val="28"/>
          <w:lang w:val="en-US"/>
        </w:rPr>
        <w:t xml:space="preserve"> is negative the Seller is not entitled to any additional payment, whereas if this difference is positive the penalty shall be imposed.</w:t>
      </w:r>
    </w:p>
    <w:p w:rsidR="00BD523F" w:rsidRPr="001B70B5" w:rsidRDefault="00BD523F" w:rsidP="00B60170">
      <w:pPr>
        <w:ind w:left="709"/>
        <w:jc w:val="both"/>
        <w:rPr>
          <w:rFonts w:ascii="Times New Roman" w:hAnsi="Times New Roman"/>
          <w:sz w:val="28"/>
        </w:rPr>
      </w:pPr>
    </w:p>
    <w:sectPr w:rsidR="00BD523F" w:rsidRPr="001B70B5" w:rsidSect="001B70B5">
      <w:headerReference w:type="even" r:id="rId8"/>
      <w:headerReference w:type="default" r:id="rId9"/>
      <w:footerReference w:type="default" r:id="rId10"/>
      <w:pgSz w:w="11907" w:h="16839" w:code="9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21A" w:rsidRDefault="0043321A">
      <w:r>
        <w:separator/>
      </w:r>
    </w:p>
  </w:endnote>
  <w:endnote w:type="continuationSeparator" w:id="0">
    <w:p w:rsidR="0043321A" w:rsidRDefault="0043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gSouveni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8" w:rsidRPr="001B70B5" w:rsidRDefault="000F0238" w:rsidP="00B35509">
    <w:pPr>
      <w:pStyle w:val="Footer"/>
      <w:rPr>
        <w:rFonts w:ascii="Arial" w:hAnsi="Arial"/>
        <w:b/>
        <w:lang w:val="el-GR"/>
      </w:rPr>
    </w:pPr>
    <w:r w:rsidRPr="005336FC">
      <w:rPr>
        <w:rFonts w:ascii="Arial" w:hAnsi="Arial"/>
      </w:rPr>
      <w:tab/>
      <w:t xml:space="preserve">- </w:t>
    </w:r>
    <w:r w:rsidRPr="005336FC">
      <w:rPr>
        <w:rFonts w:ascii="Arial" w:hAnsi="Arial"/>
      </w:rPr>
      <w:fldChar w:fldCharType="begin"/>
    </w:r>
    <w:r w:rsidRPr="005336FC">
      <w:rPr>
        <w:rFonts w:ascii="Arial" w:hAnsi="Arial"/>
      </w:rPr>
      <w:instrText xml:space="preserve"> PAGE </w:instrText>
    </w:r>
    <w:r w:rsidRPr="005336FC">
      <w:rPr>
        <w:rFonts w:ascii="Arial" w:hAnsi="Arial"/>
      </w:rPr>
      <w:fldChar w:fldCharType="separate"/>
    </w:r>
    <w:r w:rsidR="004C080E">
      <w:rPr>
        <w:rFonts w:ascii="Arial" w:hAnsi="Arial"/>
        <w:noProof/>
      </w:rPr>
      <w:t>1</w:t>
    </w:r>
    <w:r w:rsidRPr="005336FC">
      <w:rPr>
        <w:rFonts w:ascii="Arial" w:hAnsi="Arial"/>
      </w:rPr>
      <w:fldChar w:fldCharType="end"/>
    </w:r>
    <w:r w:rsidRPr="005336FC">
      <w:rPr>
        <w:rFonts w:ascii="Arial" w:hAnsi="Arial"/>
      </w:rPr>
      <w:t xml:space="preserve"> -</w:t>
    </w:r>
    <w:r>
      <w:rPr>
        <w:rFonts w:ascii="Arial" w:hAnsi="Arial"/>
        <w:lang w:val="el-GR"/>
      </w:rPr>
      <w:tab/>
    </w:r>
    <w:r>
      <w:rPr>
        <w:rFonts w:ascii="Arial" w:hAnsi="Arial"/>
        <w:bCs/>
        <w:sz w:val="16"/>
        <w:szCs w:val="16"/>
        <w:lang w:val="en-US"/>
      </w:rPr>
      <w:t>TD</w:t>
    </w:r>
    <w:r>
      <w:rPr>
        <w:rFonts w:ascii="Arial" w:hAnsi="Arial"/>
        <w:bCs/>
        <w:sz w:val="16"/>
        <w:szCs w:val="16"/>
      </w:rPr>
      <w:t>-</w:t>
    </w:r>
    <w:r>
      <w:rPr>
        <w:rFonts w:ascii="Arial" w:hAnsi="Arial"/>
        <w:bCs/>
        <w:sz w:val="16"/>
        <w:szCs w:val="16"/>
        <w:lang w:val="en-US"/>
      </w:rPr>
      <w:t>95</w:t>
    </w:r>
    <w:r>
      <w:rPr>
        <w:rFonts w:ascii="Arial" w:hAnsi="Arial"/>
        <w:bCs/>
        <w:sz w:val="16"/>
        <w:szCs w:val="16"/>
      </w:rPr>
      <w:t>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21A" w:rsidRDefault="0043321A">
      <w:r>
        <w:separator/>
      </w:r>
    </w:p>
  </w:footnote>
  <w:footnote w:type="continuationSeparator" w:id="0">
    <w:p w:rsidR="0043321A" w:rsidRDefault="00433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8" w:rsidRDefault="000F02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0238" w:rsidRDefault="000F0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8" w:rsidRDefault="000F023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BB8"/>
    <w:multiLevelType w:val="hybridMultilevel"/>
    <w:tmpl w:val="0ED2F028"/>
    <w:lvl w:ilvl="0" w:tplc="B9740B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C90594E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gSouvenir" w:eastAsia="Times New Roman" w:hAnsi="MgSouvenir" w:cs="Times New Roman" w:hint="default"/>
      </w:rPr>
    </w:lvl>
    <w:lvl w:ilvl="2" w:tplc="D8B6789C">
      <w:start w:val="7"/>
      <w:numFmt w:val="decimal"/>
      <w:lvlText w:val="%3"/>
      <w:lvlJc w:val="left"/>
      <w:pPr>
        <w:ind w:left="2340" w:hanging="360"/>
      </w:pPr>
      <w:rPr>
        <w:rFonts w:hint="default"/>
        <w:u w:val="single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A2BF6"/>
    <w:multiLevelType w:val="hybridMultilevel"/>
    <w:tmpl w:val="4CD26A30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2253E11"/>
    <w:multiLevelType w:val="hybridMultilevel"/>
    <w:tmpl w:val="EFEA64FC"/>
    <w:lvl w:ilvl="0" w:tplc="1D6647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BAD763E"/>
    <w:multiLevelType w:val="multilevel"/>
    <w:tmpl w:val="D82E167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6"/>
        </w:tabs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8"/>
        </w:tabs>
        <w:ind w:left="12008" w:hanging="1800"/>
      </w:pPr>
      <w:rPr>
        <w:rFonts w:hint="default"/>
      </w:rPr>
    </w:lvl>
  </w:abstractNum>
  <w:abstractNum w:abstractNumId="4" w15:restartNumberingAfterBreak="0">
    <w:nsid w:val="1D88324E"/>
    <w:multiLevelType w:val="hybridMultilevel"/>
    <w:tmpl w:val="3AE0026C"/>
    <w:lvl w:ilvl="0" w:tplc="980CA24E">
      <w:start w:val="1"/>
      <w:numFmt w:val="upperRoman"/>
      <w:lvlText w:val="%1."/>
      <w:lvlJc w:val="left"/>
      <w:pPr>
        <w:tabs>
          <w:tab w:val="num" w:pos="4861"/>
        </w:tabs>
        <w:ind w:left="4861" w:hanging="360"/>
      </w:pPr>
      <w:rPr>
        <w:rFonts w:hint="default"/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5" w15:restartNumberingAfterBreak="0">
    <w:nsid w:val="208F4837"/>
    <w:multiLevelType w:val="hybridMultilevel"/>
    <w:tmpl w:val="5A340F2A"/>
    <w:lvl w:ilvl="0" w:tplc="B9740B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FA4057"/>
    <w:multiLevelType w:val="hybridMultilevel"/>
    <w:tmpl w:val="FC1AF4EA"/>
    <w:lvl w:ilvl="0" w:tplc="B01CD2E8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231931D5"/>
    <w:multiLevelType w:val="hybridMultilevel"/>
    <w:tmpl w:val="FA425030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ADD2D5F"/>
    <w:multiLevelType w:val="hybridMultilevel"/>
    <w:tmpl w:val="B3B6C4E2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CC94C08"/>
    <w:multiLevelType w:val="hybridMultilevel"/>
    <w:tmpl w:val="0E88F084"/>
    <w:lvl w:ilvl="0" w:tplc="AC96AB14">
      <w:start w:val="1"/>
      <w:numFmt w:val="bullet"/>
      <w:lvlText w:val="-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2EEC3F07"/>
    <w:multiLevelType w:val="hybridMultilevel"/>
    <w:tmpl w:val="4D320698"/>
    <w:lvl w:ilvl="0" w:tplc="F7FE57C6">
      <w:start w:val="1"/>
      <w:numFmt w:val="lowerLetter"/>
      <w:lvlText w:val="%1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8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8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1" w15:restartNumberingAfterBreak="0">
    <w:nsid w:val="30A15D4C"/>
    <w:multiLevelType w:val="hybridMultilevel"/>
    <w:tmpl w:val="8BFCE148"/>
    <w:lvl w:ilvl="0" w:tplc="980CA24E">
      <w:start w:val="1"/>
      <w:numFmt w:val="upperRoman"/>
      <w:lvlText w:val="%1."/>
      <w:lvlJc w:val="left"/>
      <w:pPr>
        <w:tabs>
          <w:tab w:val="num" w:pos="3585"/>
        </w:tabs>
        <w:ind w:left="3585" w:hanging="360"/>
      </w:pPr>
      <w:rPr>
        <w:rFonts w:hint="default"/>
        <w:b/>
        <w:bCs/>
        <w:color w:val="auto"/>
      </w:rPr>
    </w:lvl>
    <w:lvl w:ilvl="1" w:tplc="FEB882DC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/>
        <w:b/>
        <w:bCs/>
      </w:r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FF2C5F8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b/>
      </w:r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 w15:restartNumberingAfterBreak="0">
    <w:nsid w:val="3ACC512B"/>
    <w:multiLevelType w:val="hybridMultilevel"/>
    <w:tmpl w:val="EEBC327E"/>
    <w:lvl w:ilvl="0" w:tplc="068EC2A0">
      <w:start w:val="8"/>
      <w:numFmt w:val="lowerLetter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3" w15:restartNumberingAfterBreak="0">
    <w:nsid w:val="40FB2BA7"/>
    <w:multiLevelType w:val="hybridMultilevel"/>
    <w:tmpl w:val="C9626B9C"/>
    <w:lvl w:ilvl="0" w:tplc="1640E1B6">
      <w:start w:val="1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438E0E1C">
      <w:start w:val="1"/>
      <w:numFmt w:val="upperLetter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22C461E"/>
    <w:multiLevelType w:val="multilevel"/>
    <w:tmpl w:val="2F0898D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6"/>
        </w:tabs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8"/>
        </w:tabs>
        <w:ind w:left="12008" w:hanging="1800"/>
      </w:pPr>
      <w:rPr>
        <w:rFonts w:hint="default"/>
      </w:rPr>
    </w:lvl>
  </w:abstractNum>
  <w:abstractNum w:abstractNumId="15" w15:restartNumberingAfterBreak="0">
    <w:nsid w:val="48AF2BDC"/>
    <w:multiLevelType w:val="hybridMultilevel"/>
    <w:tmpl w:val="942A8CB0"/>
    <w:lvl w:ilvl="0" w:tplc="438E0E1C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EA250F5"/>
    <w:multiLevelType w:val="multilevel"/>
    <w:tmpl w:val="D924C70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84"/>
        </w:tabs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6"/>
        </w:tabs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72"/>
        </w:tabs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8"/>
        </w:tabs>
        <w:ind w:left="12008" w:hanging="1800"/>
      </w:pPr>
      <w:rPr>
        <w:rFonts w:hint="default"/>
      </w:rPr>
    </w:lvl>
  </w:abstractNum>
  <w:abstractNum w:abstractNumId="17" w15:restartNumberingAfterBreak="0">
    <w:nsid w:val="50081431"/>
    <w:multiLevelType w:val="multilevel"/>
    <w:tmpl w:val="FC1AF4EA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2AD7F0C"/>
    <w:multiLevelType w:val="hybridMultilevel"/>
    <w:tmpl w:val="9D16D52E"/>
    <w:lvl w:ilvl="0" w:tplc="F7FE57C6">
      <w:start w:val="1"/>
      <w:numFmt w:val="lowerLetter"/>
      <w:lvlText w:val="%1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1" w:tplc="E312D6A6">
      <w:start w:val="10"/>
      <w:numFmt w:val="decimal"/>
      <w:lvlText w:val="%2."/>
      <w:lvlJc w:val="left"/>
      <w:pPr>
        <w:ind w:left="2873" w:hanging="375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9" w15:restartNumberingAfterBreak="0">
    <w:nsid w:val="53A77C6C"/>
    <w:multiLevelType w:val="hybridMultilevel"/>
    <w:tmpl w:val="3E3018BC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6F6F6F"/>
    <w:multiLevelType w:val="multilevel"/>
    <w:tmpl w:val="FAA41CF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2">
      <w:start w:val="1"/>
      <w:numFmt w:val="upperLetter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u w:val="single"/>
      </w:rPr>
    </w:lvl>
  </w:abstractNum>
  <w:abstractNum w:abstractNumId="21" w15:restartNumberingAfterBreak="0">
    <w:nsid w:val="54976526"/>
    <w:multiLevelType w:val="hybridMultilevel"/>
    <w:tmpl w:val="82F694E2"/>
    <w:lvl w:ilvl="0" w:tplc="1640E1B6">
      <w:start w:val="1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72F010D"/>
    <w:multiLevelType w:val="hybridMultilevel"/>
    <w:tmpl w:val="2772CB44"/>
    <w:lvl w:ilvl="0" w:tplc="63542D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lang w:val="en-US"/>
      </w:rPr>
    </w:lvl>
    <w:lvl w:ilvl="1" w:tplc="0408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F60D628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43F6AF68">
      <w:start w:val="1"/>
      <w:numFmt w:val="decimal"/>
      <w:lvlText w:val="%5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5" w:tplc="0408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07B16E9"/>
    <w:multiLevelType w:val="hybridMultilevel"/>
    <w:tmpl w:val="4328CF54"/>
    <w:lvl w:ilvl="0" w:tplc="AE266F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B51E3"/>
    <w:multiLevelType w:val="multilevel"/>
    <w:tmpl w:val="7DE8BF0E"/>
    <w:lvl w:ilvl="0">
      <w:start w:val="1"/>
      <w:numFmt w:val="lowerLetter"/>
      <w:lvlText w:val="%1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5" w15:restartNumberingAfterBreak="0">
    <w:nsid w:val="6F4E5384"/>
    <w:multiLevelType w:val="hybridMultilevel"/>
    <w:tmpl w:val="C1C67896"/>
    <w:lvl w:ilvl="0" w:tplc="9920D8EE">
      <w:start w:val="1"/>
      <w:numFmt w:val="upperRoman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B9740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587D5F"/>
    <w:multiLevelType w:val="hybridMultilevel"/>
    <w:tmpl w:val="D3C24EFC"/>
    <w:lvl w:ilvl="0" w:tplc="B9740B9A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7" w15:restartNumberingAfterBreak="0">
    <w:nsid w:val="728B0ACC"/>
    <w:multiLevelType w:val="hybridMultilevel"/>
    <w:tmpl w:val="CD5E34E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B37ED8"/>
    <w:multiLevelType w:val="hybridMultilevel"/>
    <w:tmpl w:val="D7B4D7B8"/>
    <w:lvl w:ilvl="0" w:tplc="AC96AB14">
      <w:start w:val="1"/>
      <w:numFmt w:val="bullet"/>
      <w:lvlText w:val="-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9" w15:restartNumberingAfterBreak="0">
    <w:nsid w:val="7DB27C22"/>
    <w:multiLevelType w:val="hybridMultilevel"/>
    <w:tmpl w:val="B3B6C4E2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25"/>
  </w:num>
  <w:num w:numId="3">
    <w:abstractNumId w:val="10"/>
  </w:num>
  <w:num w:numId="4">
    <w:abstractNumId w:val="12"/>
  </w:num>
  <w:num w:numId="5">
    <w:abstractNumId w:val="14"/>
  </w:num>
  <w:num w:numId="6">
    <w:abstractNumId w:val="20"/>
  </w:num>
  <w:num w:numId="7">
    <w:abstractNumId w:val="3"/>
  </w:num>
  <w:num w:numId="8">
    <w:abstractNumId w:val="6"/>
  </w:num>
  <w:num w:numId="9">
    <w:abstractNumId w:val="17"/>
  </w:num>
  <w:num w:numId="10">
    <w:abstractNumId w:val="19"/>
  </w:num>
  <w:num w:numId="11">
    <w:abstractNumId w:val="13"/>
  </w:num>
  <w:num w:numId="12">
    <w:abstractNumId w:val="15"/>
  </w:num>
  <w:num w:numId="13">
    <w:abstractNumId w:val="5"/>
  </w:num>
  <w:num w:numId="14">
    <w:abstractNumId w:val="0"/>
  </w:num>
  <w:num w:numId="15">
    <w:abstractNumId w:val="26"/>
  </w:num>
  <w:num w:numId="16">
    <w:abstractNumId w:val="18"/>
  </w:num>
  <w:num w:numId="17">
    <w:abstractNumId w:val="24"/>
  </w:num>
  <w:num w:numId="18">
    <w:abstractNumId w:val="4"/>
  </w:num>
  <w:num w:numId="19">
    <w:abstractNumId w:val="1"/>
  </w:num>
  <w:num w:numId="20">
    <w:abstractNumId w:val="7"/>
  </w:num>
  <w:num w:numId="21">
    <w:abstractNumId w:val="8"/>
  </w:num>
  <w:num w:numId="22">
    <w:abstractNumId w:val="22"/>
  </w:num>
  <w:num w:numId="23">
    <w:abstractNumId w:val="21"/>
  </w:num>
  <w:num w:numId="24">
    <w:abstractNumId w:val="2"/>
  </w:num>
  <w:num w:numId="25">
    <w:abstractNumId w:val="16"/>
  </w:num>
  <w:num w:numId="26">
    <w:abstractNumId w:val="29"/>
  </w:num>
  <w:num w:numId="27">
    <w:abstractNumId w:val="27"/>
  </w:num>
  <w:num w:numId="28">
    <w:abstractNumId w:val="23"/>
  </w:num>
  <w:num w:numId="29">
    <w:abstractNumId w:val="2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E"/>
    <w:rsid w:val="000031DF"/>
    <w:rsid w:val="00011BDE"/>
    <w:rsid w:val="000129DD"/>
    <w:rsid w:val="00017312"/>
    <w:rsid w:val="000228AF"/>
    <w:rsid w:val="00023672"/>
    <w:rsid w:val="0003086C"/>
    <w:rsid w:val="00032799"/>
    <w:rsid w:val="000328C1"/>
    <w:rsid w:val="0003556B"/>
    <w:rsid w:val="00042E3F"/>
    <w:rsid w:val="00045807"/>
    <w:rsid w:val="00051A02"/>
    <w:rsid w:val="00060229"/>
    <w:rsid w:val="000620AA"/>
    <w:rsid w:val="000621A8"/>
    <w:rsid w:val="000641AB"/>
    <w:rsid w:val="00065D9C"/>
    <w:rsid w:val="00065DCE"/>
    <w:rsid w:val="00066080"/>
    <w:rsid w:val="00073DB5"/>
    <w:rsid w:val="000863A1"/>
    <w:rsid w:val="00097AE1"/>
    <w:rsid w:val="000B16E4"/>
    <w:rsid w:val="000B1D14"/>
    <w:rsid w:val="000B2163"/>
    <w:rsid w:val="000B5E76"/>
    <w:rsid w:val="000C0F94"/>
    <w:rsid w:val="000C108E"/>
    <w:rsid w:val="000C31D0"/>
    <w:rsid w:val="000C3AB5"/>
    <w:rsid w:val="000C46FA"/>
    <w:rsid w:val="000D4F8A"/>
    <w:rsid w:val="000E206E"/>
    <w:rsid w:val="000E315D"/>
    <w:rsid w:val="000E7B46"/>
    <w:rsid w:val="000F0238"/>
    <w:rsid w:val="000F3FB4"/>
    <w:rsid w:val="000F7CE8"/>
    <w:rsid w:val="00102013"/>
    <w:rsid w:val="001056B1"/>
    <w:rsid w:val="00107CB9"/>
    <w:rsid w:val="00107DB6"/>
    <w:rsid w:val="001135D4"/>
    <w:rsid w:val="001136F0"/>
    <w:rsid w:val="0011631C"/>
    <w:rsid w:val="001166C7"/>
    <w:rsid w:val="001168D9"/>
    <w:rsid w:val="00117239"/>
    <w:rsid w:val="00130326"/>
    <w:rsid w:val="001305E3"/>
    <w:rsid w:val="001349E3"/>
    <w:rsid w:val="0013621B"/>
    <w:rsid w:val="00136EC5"/>
    <w:rsid w:val="00141A2A"/>
    <w:rsid w:val="0014780B"/>
    <w:rsid w:val="00150008"/>
    <w:rsid w:val="001556A2"/>
    <w:rsid w:val="00156F77"/>
    <w:rsid w:val="001664B1"/>
    <w:rsid w:val="001731EE"/>
    <w:rsid w:val="001807C5"/>
    <w:rsid w:val="00185C33"/>
    <w:rsid w:val="001868F4"/>
    <w:rsid w:val="0019057B"/>
    <w:rsid w:val="00193CF3"/>
    <w:rsid w:val="001A49FC"/>
    <w:rsid w:val="001A5BDD"/>
    <w:rsid w:val="001B13C8"/>
    <w:rsid w:val="001B3E48"/>
    <w:rsid w:val="001B70B5"/>
    <w:rsid w:val="001C0AF0"/>
    <w:rsid w:val="001C43B7"/>
    <w:rsid w:val="001C51E4"/>
    <w:rsid w:val="001D245D"/>
    <w:rsid w:val="001D496A"/>
    <w:rsid w:val="001D601C"/>
    <w:rsid w:val="001D61EB"/>
    <w:rsid w:val="001E22A7"/>
    <w:rsid w:val="001E3725"/>
    <w:rsid w:val="001E61F2"/>
    <w:rsid w:val="001E7195"/>
    <w:rsid w:val="001F0F21"/>
    <w:rsid w:val="001F430C"/>
    <w:rsid w:val="001F567D"/>
    <w:rsid w:val="001F5753"/>
    <w:rsid w:val="001F636A"/>
    <w:rsid w:val="00204DF2"/>
    <w:rsid w:val="00206176"/>
    <w:rsid w:val="00211054"/>
    <w:rsid w:val="00212052"/>
    <w:rsid w:val="00213110"/>
    <w:rsid w:val="002224D1"/>
    <w:rsid w:val="00226281"/>
    <w:rsid w:val="00236872"/>
    <w:rsid w:val="002369E8"/>
    <w:rsid w:val="00240E23"/>
    <w:rsid w:val="00250BEC"/>
    <w:rsid w:val="00257A1F"/>
    <w:rsid w:val="0026488D"/>
    <w:rsid w:val="00266F63"/>
    <w:rsid w:val="0027096E"/>
    <w:rsid w:val="002819AB"/>
    <w:rsid w:val="00284A65"/>
    <w:rsid w:val="0028604B"/>
    <w:rsid w:val="00290E20"/>
    <w:rsid w:val="00292E01"/>
    <w:rsid w:val="0029405D"/>
    <w:rsid w:val="0029479A"/>
    <w:rsid w:val="00296BEF"/>
    <w:rsid w:val="002A40C8"/>
    <w:rsid w:val="002B17EE"/>
    <w:rsid w:val="002B2360"/>
    <w:rsid w:val="002B3725"/>
    <w:rsid w:val="002D54B4"/>
    <w:rsid w:val="002E00C3"/>
    <w:rsid w:val="002E1077"/>
    <w:rsid w:val="002E49B4"/>
    <w:rsid w:val="002E4AF1"/>
    <w:rsid w:val="002E7525"/>
    <w:rsid w:val="002F36FF"/>
    <w:rsid w:val="002F65EB"/>
    <w:rsid w:val="00304A9A"/>
    <w:rsid w:val="0030541E"/>
    <w:rsid w:val="00305504"/>
    <w:rsid w:val="003147D7"/>
    <w:rsid w:val="00320407"/>
    <w:rsid w:val="00320A3F"/>
    <w:rsid w:val="003268D6"/>
    <w:rsid w:val="003338EB"/>
    <w:rsid w:val="00345FC5"/>
    <w:rsid w:val="00350C48"/>
    <w:rsid w:val="003571BA"/>
    <w:rsid w:val="00360E49"/>
    <w:rsid w:val="003612E8"/>
    <w:rsid w:val="00365687"/>
    <w:rsid w:val="0036697E"/>
    <w:rsid w:val="00367B5A"/>
    <w:rsid w:val="00370CA3"/>
    <w:rsid w:val="003741F4"/>
    <w:rsid w:val="00383456"/>
    <w:rsid w:val="00386879"/>
    <w:rsid w:val="003873A9"/>
    <w:rsid w:val="00387EC5"/>
    <w:rsid w:val="003A016C"/>
    <w:rsid w:val="003B2C82"/>
    <w:rsid w:val="003B4C0A"/>
    <w:rsid w:val="003B7580"/>
    <w:rsid w:val="003C2631"/>
    <w:rsid w:val="003C2EB7"/>
    <w:rsid w:val="003C4427"/>
    <w:rsid w:val="003C57AD"/>
    <w:rsid w:val="003D053D"/>
    <w:rsid w:val="003D0B07"/>
    <w:rsid w:val="003D11CC"/>
    <w:rsid w:val="003D3D0A"/>
    <w:rsid w:val="003D4BDC"/>
    <w:rsid w:val="003D5E83"/>
    <w:rsid w:val="003F05DB"/>
    <w:rsid w:val="003F220B"/>
    <w:rsid w:val="003F5B6E"/>
    <w:rsid w:val="003F5BD7"/>
    <w:rsid w:val="003F7629"/>
    <w:rsid w:val="00414FC4"/>
    <w:rsid w:val="0041637D"/>
    <w:rsid w:val="00417AB1"/>
    <w:rsid w:val="0042120A"/>
    <w:rsid w:val="00421A74"/>
    <w:rsid w:val="00426306"/>
    <w:rsid w:val="00427AA5"/>
    <w:rsid w:val="0043321A"/>
    <w:rsid w:val="00434D38"/>
    <w:rsid w:val="004368C0"/>
    <w:rsid w:val="00436D73"/>
    <w:rsid w:val="004414FC"/>
    <w:rsid w:val="004473EA"/>
    <w:rsid w:val="00457E00"/>
    <w:rsid w:val="00460840"/>
    <w:rsid w:val="004730EA"/>
    <w:rsid w:val="004733F1"/>
    <w:rsid w:val="0047470F"/>
    <w:rsid w:val="004748DB"/>
    <w:rsid w:val="00476757"/>
    <w:rsid w:val="00486071"/>
    <w:rsid w:val="00486161"/>
    <w:rsid w:val="004900B6"/>
    <w:rsid w:val="00492006"/>
    <w:rsid w:val="00492DD9"/>
    <w:rsid w:val="004930C0"/>
    <w:rsid w:val="00494184"/>
    <w:rsid w:val="00495CCF"/>
    <w:rsid w:val="00495E2A"/>
    <w:rsid w:val="004A32B5"/>
    <w:rsid w:val="004A586E"/>
    <w:rsid w:val="004A76DD"/>
    <w:rsid w:val="004C080E"/>
    <w:rsid w:val="004C1951"/>
    <w:rsid w:val="004C323B"/>
    <w:rsid w:val="004C6844"/>
    <w:rsid w:val="004D084F"/>
    <w:rsid w:val="004D2C71"/>
    <w:rsid w:val="004D442C"/>
    <w:rsid w:val="004E0841"/>
    <w:rsid w:val="004E11EB"/>
    <w:rsid w:val="004E3C64"/>
    <w:rsid w:val="004F3BCF"/>
    <w:rsid w:val="004F3F5B"/>
    <w:rsid w:val="004F7B65"/>
    <w:rsid w:val="005025EC"/>
    <w:rsid w:val="0050486B"/>
    <w:rsid w:val="00511955"/>
    <w:rsid w:val="00511CB0"/>
    <w:rsid w:val="005178D9"/>
    <w:rsid w:val="00522FAB"/>
    <w:rsid w:val="005306CF"/>
    <w:rsid w:val="00540DFC"/>
    <w:rsid w:val="005453DA"/>
    <w:rsid w:val="005523F4"/>
    <w:rsid w:val="00553451"/>
    <w:rsid w:val="00561E0F"/>
    <w:rsid w:val="00564E62"/>
    <w:rsid w:val="0056692E"/>
    <w:rsid w:val="00574865"/>
    <w:rsid w:val="00575AF1"/>
    <w:rsid w:val="00575F0D"/>
    <w:rsid w:val="00577C2A"/>
    <w:rsid w:val="00583260"/>
    <w:rsid w:val="00585090"/>
    <w:rsid w:val="005868E1"/>
    <w:rsid w:val="00592749"/>
    <w:rsid w:val="00597CBF"/>
    <w:rsid w:val="005A2B86"/>
    <w:rsid w:val="005A3033"/>
    <w:rsid w:val="005A6242"/>
    <w:rsid w:val="005B2FA9"/>
    <w:rsid w:val="005B380A"/>
    <w:rsid w:val="005B47BB"/>
    <w:rsid w:val="005C3179"/>
    <w:rsid w:val="005C5293"/>
    <w:rsid w:val="005E03CA"/>
    <w:rsid w:val="005E0AA1"/>
    <w:rsid w:val="005E388F"/>
    <w:rsid w:val="005E3B4E"/>
    <w:rsid w:val="005E6265"/>
    <w:rsid w:val="005F1A51"/>
    <w:rsid w:val="005F2F67"/>
    <w:rsid w:val="00602DCB"/>
    <w:rsid w:val="00605932"/>
    <w:rsid w:val="00606D09"/>
    <w:rsid w:val="006106C9"/>
    <w:rsid w:val="00611792"/>
    <w:rsid w:val="00624191"/>
    <w:rsid w:val="00625E4C"/>
    <w:rsid w:val="00626C9F"/>
    <w:rsid w:val="006452DC"/>
    <w:rsid w:val="00645C92"/>
    <w:rsid w:val="00647B00"/>
    <w:rsid w:val="00652FA2"/>
    <w:rsid w:val="00654EAF"/>
    <w:rsid w:val="00662BFE"/>
    <w:rsid w:val="00662D9B"/>
    <w:rsid w:val="006715C0"/>
    <w:rsid w:val="00671CEA"/>
    <w:rsid w:val="00677929"/>
    <w:rsid w:val="006868B3"/>
    <w:rsid w:val="006879EF"/>
    <w:rsid w:val="00690E91"/>
    <w:rsid w:val="0069217B"/>
    <w:rsid w:val="006A256D"/>
    <w:rsid w:val="006B49C0"/>
    <w:rsid w:val="006B760B"/>
    <w:rsid w:val="006C3ECE"/>
    <w:rsid w:val="006C5382"/>
    <w:rsid w:val="006D1C37"/>
    <w:rsid w:val="006D32BE"/>
    <w:rsid w:val="006E325A"/>
    <w:rsid w:val="006E35C9"/>
    <w:rsid w:val="006E659F"/>
    <w:rsid w:val="006E7B29"/>
    <w:rsid w:val="00706749"/>
    <w:rsid w:val="00723FBD"/>
    <w:rsid w:val="0072496C"/>
    <w:rsid w:val="007328F6"/>
    <w:rsid w:val="00743D16"/>
    <w:rsid w:val="00745576"/>
    <w:rsid w:val="0074747C"/>
    <w:rsid w:val="007642A5"/>
    <w:rsid w:val="00766947"/>
    <w:rsid w:val="0076702F"/>
    <w:rsid w:val="0076796A"/>
    <w:rsid w:val="00775146"/>
    <w:rsid w:val="007806C7"/>
    <w:rsid w:val="007826D6"/>
    <w:rsid w:val="0078401D"/>
    <w:rsid w:val="00787070"/>
    <w:rsid w:val="00794282"/>
    <w:rsid w:val="00794EAA"/>
    <w:rsid w:val="007A29A4"/>
    <w:rsid w:val="007A3DB3"/>
    <w:rsid w:val="007B4763"/>
    <w:rsid w:val="007B4BFA"/>
    <w:rsid w:val="007C0BD7"/>
    <w:rsid w:val="007C3E60"/>
    <w:rsid w:val="007E58E2"/>
    <w:rsid w:val="007F0137"/>
    <w:rsid w:val="007F2A33"/>
    <w:rsid w:val="007F470C"/>
    <w:rsid w:val="008009A6"/>
    <w:rsid w:val="00805326"/>
    <w:rsid w:val="00811EAC"/>
    <w:rsid w:val="008122FE"/>
    <w:rsid w:val="00812C0A"/>
    <w:rsid w:val="0082437F"/>
    <w:rsid w:val="00827AD6"/>
    <w:rsid w:val="00844405"/>
    <w:rsid w:val="00845A36"/>
    <w:rsid w:val="00852B98"/>
    <w:rsid w:val="008569D9"/>
    <w:rsid w:val="00857FAE"/>
    <w:rsid w:val="0086521C"/>
    <w:rsid w:val="00865F46"/>
    <w:rsid w:val="0087216E"/>
    <w:rsid w:val="00872B6F"/>
    <w:rsid w:val="0087447D"/>
    <w:rsid w:val="008755E3"/>
    <w:rsid w:val="00884BCF"/>
    <w:rsid w:val="008854F5"/>
    <w:rsid w:val="00885DC5"/>
    <w:rsid w:val="00886867"/>
    <w:rsid w:val="00887479"/>
    <w:rsid w:val="00890304"/>
    <w:rsid w:val="00891C26"/>
    <w:rsid w:val="00896CAA"/>
    <w:rsid w:val="008A0667"/>
    <w:rsid w:val="008A13DA"/>
    <w:rsid w:val="008A290F"/>
    <w:rsid w:val="008A2CEB"/>
    <w:rsid w:val="008A568E"/>
    <w:rsid w:val="008B22BA"/>
    <w:rsid w:val="008C0882"/>
    <w:rsid w:val="008C24BA"/>
    <w:rsid w:val="008C42CF"/>
    <w:rsid w:val="008C6D4F"/>
    <w:rsid w:val="008C705E"/>
    <w:rsid w:val="008D38A1"/>
    <w:rsid w:val="008D5CEA"/>
    <w:rsid w:val="008D7AED"/>
    <w:rsid w:val="008E0FC4"/>
    <w:rsid w:val="008E62C9"/>
    <w:rsid w:val="008F0708"/>
    <w:rsid w:val="008F1A90"/>
    <w:rsid w:val="008F60F2"/>
    <w:rsid w:val="009002D7"/>
    <w:rsid w:val="00900B23"/>
    <w:rsid w:val="00902828"/>
    <w:rsid w:val="00903A9C"/>
    <w:rsid w:val="00921F24"/>
    <w:rsid w:val="00931464"/>
    <w:rsid w:val="009325AA"/>
    <w:rsid w:val="00933322"/>
    <w:rsid w:val="00934DF5"/>
    <w:rsid w:val="00935472"/>
    <w:rsid w:val="00944279"/>
    <w:rsid w:val="00957363"/>
    <w:rsid w:val="0096185D"/>
    <w:rsid w:val="009704D0"/>
    <w:rsid w:val="0097617C"/>
    <w:rsid w:val="00980F9A"/>
    <w:rsid w:val="00983964"/>
    <w:rsid w:val="009872E0"/>
    <w:rsid w:val="0099367D"/>
    <w:rsid w:val="009A5AEF"/>
    <w:rsid w:val="009A5DB6"/>
    <w:rsid w:val="009B040B"/>
    <w:rsid w:val="009B21E8"/>
    <w:rsid w:val="009C0336"/>
    <w:rsid w:val="009C2288"/>
    <w:rsid w:val="009C4A1F"/>
    <w:rsid w:val="009C58CB"/>
    <w:rsid w:val="009C5C40"/>
    <w:rsid w:val="009C7074"/>
    <w:rsid w:val="009D22C5"/>
    <w:rsid w:val="009E0765"/>
    <w:rsid w:val="009E1AAD"/>
    <w:rsid w:val="009F52E1"/>
    <w:rsid w:val="00A044A2"/>
    <w:rsid w:val="00A05809"/>
    <w:rsid w:val="00A06FED"/>
    <w:rsid w:val="00A078A4"/>
    <w:rsid w:val="00A135B3"/>
    <w:rsid w:val="00A15EAB"/>
    <w:rsid w:val="00A17364"/>
    <w:rsid w:val="00A216B6"/>
    <w:rsid w:val="00A21AAF"/>
    <w:rsid w:val="00A22CFA"/>
    <w:rsid w:val="00A34A28"/>
    <w:rsid w:val="00A34B08"/>
    <w:rsid w:val="00A354B7"/>
    <w:rsid w:val="00A4176E"/>
    <w:rsid w:val="00A43183"/>
    <w:rsid w:val="00A43A6C"/>
    <w:rsid w:val="00A4594D"/>
    <w:rsid w:val="00A471B8"/>
    <w:rsid w:val="00A53D59"/>
    <w:rsid w:val="00A54DF6"/>
    <w:rsid w:val="00A60EDF"/>
    <w:rsid w:val="00A743F1"/>
    <w:rsid w:val="00A94799"/>
    <w:rsid w:val="00A96F7B"/>
    <w:rsid w:val="00AA2D67"/>
    <w:rsid w:val="00AA3FF3"/>
    <w:rsid w:val="00AA5041"/>
    <w:rsid w:val="00AA703B"/>
    <w:rsid w:val="00AA7D77"/>
    <w:rsid w:val="00AB3242"/>
    <w:rsid w:val="00AC7979"/>
    <w:rsid w:val="00AD0828"/>
    <w:rsid w:val="00AD113E"/>
    <w:rsid w:val="00B02391"/>
    <w:rsid w:val="00B02565"/>
    <w:rsid w:val="00B03AB6"/>
    <w:rsid w:val="00B04948"/>
    <w:rsid w:val="00B11F49"/>
    <w:rsid w:val="00B17706"/>
    <w:rsid w:val="00B3139D"/>
    <w:rsid w:val="00B35509"/>
    <w:rsid w:val="00B5158E"/>
    <w:rsid w:val="00B53DE5"/>
    <w:rsid w:val="00B54D4A"/>
    <w:rsid w:val="00B60170"/>
    <w:rsid w:val="00B641A9"/>
    <w:rsid w:val="00B70BFD"/>
    <w:rsid w:val="00B76E3E"/>
    <w:rsid w:val="00B8662B"/>
    <w:rsid w:val="00B97EA6"/>
    <w:rsid w:val="00BA565B"/>
    <w:rsid w:val="00BA5E91"/>
    <w:rsid w:val="00BB2234"/>
    <w:rsid w:val="00BB2D08"/>
    <w:rsid w:val="00BC05F4"/>
    <w:rsid w:val="00BC3ED8"/>
    <w:rsid w:val="00BC4D25"/>
    <w:rsid w:val="00BC5C7F"/>
    <w:rsid w:val="00BC71B1"/>
    <w:rsid w:val="00BD1840"/>
    <w:rsid w:val="00BD2793"/>
    <w:rsid w:val="00BD4F86"/>
    <w:rsid w:val="00BD523F"/>
    <w:rsid w:val="00BD6955"/>
    <w:rsid w:val="00BE2E5F"/>
    <w:rsid w:val="00BE5E9B"/>
    <w:rsid w:val="00BE6BEE"/>
    <w:rsid w:val="00BF1ED3"/>
    <w:rsid w:val="00BF2F08"/>
    <w:rsid w:val="00BF6C06"/>
    <w:rsid w:val="00C0104D"/>
    <w:rsid w:val="00C03074"/>
    <w:rsid w:val="00C044CD"/>
    <w:rsid w:val="00C05977"/>
    <w:rsid w:val="00C0691A"/>
    <w:rsid w:val="00C25E53"/>
    <w:rsid w:val="00C354EF"/>
    <w:rsid w:val="00C44862"/>
    <w:rsid w:val="00C47238"/>
    <w:rsid w:val="00C47ED8"/>
    <w:rsid w:val="00C54ACF"/>
    <w:rsid w:val="00C63CC4"/>
    <w:rsid w:val="00C7468E"/>
    <w:rsid w:val="00C83327"/>
    <w:rsid w:val="00C91743"/>
    <w:rsid w:val="00C9353B"/>
    <w:rsid w:val="00C93E1C"/>
    <w:rsid w:val="00C96330"/>
    <w:rsid w:val="00CA19F7"/>
    <w:rsid w:val="00CA3810"/>
    <w:rsid w:val="00CA3DF9"/>
    <w:rsid w:val="00CA521B"/>
    <w:rsid w:val="00CA739F"/>
    <w:rsid w:val="00CB70E0"/>
    <w:rsid w:val="00CC354A"/>
    <w:rsid w:val="00CC7268"/>
    <w:rsid w:val="00CD193B"/>
    <w:rsid w:val="00CD6E9A"/>
    <w:rsid w:val="00CF3503"/>
    <w:rsid w:val="00D02E9D"/>
    <w:rsid w:val="00D132B8"/>
    <w:rsid w:val="00D179C3"/>
    <w:rsid w:val="00D17B87"/>
    <w:rsid w:val="00D21374"/>
    <w:rsid w:val="00D246D4"/>
    <w:rsid w:val="00D2665D"/>
    <w:rsid w:val="00D3279C"/>
    <w:rsid w:val="00D376CF"/>
    <w:rsid w:val="00D37B34"/>
    <w:rsid w:val="00D46BFA"/>
    <w:rsid w:val="00D51FC1"/>
    <w:rsid w:val="00D762F9"/>
    <w:rsid w:val="00D77176"/>
    <w:rsid w:val="00D77848"/>
    <w:rsid w:val="00D81A14"/>
    <w:rsid w:val="00D8504C"/>
    <w:rsid w:val="00D85352"/>
    <w:rsid w:val="00D85CBD"/>
    <w:rsid w:val="00D8632C"/>
    <w:rsid w:val="00D92E34"/>
    <w:rsid w:val="00D93802"/>
    <w:rsid w:val="00D95721"/>
    <w:rsid w:val="00D97C88"/>
    <w:rsid w:val="00DA3949"/>
    <w:rsid w:val="00DA561A"/>
    <w:rsid w:val="00DA7FA0"/>
    <w:rsid w:val="00DC05DA"/>
    <w:rsid w:val="00DC7E27"/>
    <w:rsid w:val="00DD29A8"/>
    <w:rsid w:val="00DD302B"/>
    <w:rsid w:val="00DD65D0"/>
    <w:rsid w:val="00DD6B21"/>
    <w:rsid w:val="00DE63A1"/>
    <w:rsid w:val="00DF7DA3"/>
    <w:rsid w:val="00E02E16"/>
    <w:rsid w:val="00E04A49"/>
    <w:rsid w:val="00E07414"/>
    <w:rsid w:val="00E1082A"/>
    <w:rsid w:val="00E112F4"/>
    <w:rsid w:val="00E1262C"/>
    <w:rsid w:val="00E12BB0"/>
    <w:rsid w:val="00E15954"/>
    <w:rsid w:val="00E304A4"/>
    <w:rsid w:val="00E31238"/>
    <w:rsid w:val="00E33A0A"/>
    <w:rsid w:val="00E36B2E"/>
    <w:rsid w:val="00E37BA1"/>
    <w:rsid w:val="00E46396"/>
    <w:rsid w:val="00E611B5"/>
    <w:rsid w:val="00E6122E"/>
    <w:rsid w:val="00E62850"/>
    <w:rsid w:val="00E62B6D"/>
    <w:rsid w:val="00E642A9"/>
    <w:rsid w:val="00E74A34"/>
    <w:rsid w:val="00E75428"/>
    <w:rsid w:val="00E76FB0"/>
    <w:rsid w:val="00E816FA"/>
    <w:rsid w:val="00E831B4"/>
    <w:rsid w:val="00E92C44"/>
    <w:rsid w:val="00E93459"/>
    <w:rsid w:val="00E93CD0"/>
    <w:rsid w:val="00EA313B"/>
    <w:rsid w:val="00EA67ED"/>
    <w:rsid w:val="00EB29FD"/>
    <w:rsid w:val="00EC0FDD"/>
    <w:rsid w:val="00ED0234"/>
    <w:rsid w:val="00ED2A63"/>
    <w:rsid w:val="00EE333B"/>
    <w:rsid w:val="00EE5778"/>
    <w:rsid w:val="00EE59AE"/>
    <w:rsid w:val="00EE740B"/>
    <w:rsid w:val="00F017A3"/>
    <w:rsid w:val="00F05D50"/>
    <w:rsid w:val="00F073BD"/>
    <w:rsid w:val="00F22A08"/>
    <w:rsid w:val="00F24204"/>
    <w:rsid w:val="00F25127"/>
    <w:rsid w:val="00F26133"/>
    <w:rsid w:val="00F26AB5"/>
    <w:rsid w:val="00F32F27"/>
    <w:rsid w:val="00F34145"/>
    <w:rsid w:val="00F40195"/>
    <w:rsid w:val="00F42EFC"/>
    <w:rsid w:val="00F60C98"/>
    <w:rsid w:val="00F64D03"/>
    <w:rsid w:val="00F66CD3"/>
    <w:rsid w:val="00F6729A"/>
    <w:rsid w:val="00F71AB5"/>
    <w:rsid w:val="00F76D15"/>
    <w:rsid w:val="00F81D45"/>
    <w:rsid w:val="00F90A3A"/>
    <w:rsid w:val="00F913C0"/>
    <w:rsid w:val="00F9219B"/>
    <w:rsid w:val="00F940BB"/>
    <w:rsid w:val="00F968D3"/>
    <w:rsid w:val="00FA1550"/>
    <w:rsid w:val="00FA20F2"/>
    <w:rsid w:val="00FA2AEA"/>
    <w:rsid w:val="00FB08A8"/>
    <w:rsid w:val="00FB138E"/>
    <w:rsid w:val="00FB2D45"/>
    <w:rsid w:val="00FB5F6F"/>
    <w:rsid w:val="00FC041C"/>
    <w:rsid w:val="00FC1CB2"/>
    <w:rsid w:val="00FC208C"/>
    <w:rsid w:val="00FC33D9"/>
    <w:rsid w:val="00FC432C"/>
    <w:rsid w:val="00FC4F02"/>
    <w:rsid w:val="00FD2091"/>
    <w:rsid w:val="00FE44A9"/>
    <w:rsid w:val="00FE4E86"/>
    <w:rsid w:val="00FF225E"/>
    <w:rsid w:val="00FF6AC0"/>
    <w:rsid w:val="00FF6ECE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3E3B8"/>
  <w15:docId w15:val="{96356956-B661-4006-A92E-3DD6D091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Heading1">
    <w:name w:val="heading 1"/>
    <w:basedOn w:val="Normal"/>
    <w:next w:val="Normal"/>
    <w:qFormat/>
    <w:rsid w:val="00F017A3"/>
    <w:pPr>
      <w:keepNext/>
      <w:tabs>
        <w:tab w:val="left" w:pos="4820"/>
      </w:tabs>
      <w:overflowPunct/>
      <w:autoSpaceDE/>
      <w:autoSpaceDN/>
      <w:adjustRightInd/>
      <w:textAlignment w:val="auto"/>
      <w:outlineLvl w:val="0"/>
    </w:pPr>
    <w:rPr>
      <w:rFonts w:ascii="Times New Roman" w:hAnsi="Times New Roman"/>
      <w:sz w:val="24"/>
      <w:szCs w:val="24"/>
      <w:lang w:val="el-GR" w:eastAsia="en-US"/>
    </w:rPr>
  </w:style>
  <w:style w:type="paragraph" w:styleId="Heading2">
    <w:name w:val="heading 2"/>
    <w:basedOn w:val="Normal"/>
    <w:next w:val="Normal"/>
    <w:qFormat/>
    <w:rsid w:val="00417A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5C5293"/>
    <w:pPr>
      <w:autoSpaceDE w:val="0"/>
      <w:autoSpaceDN w:val="0"/>
    </w:pPr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term1">
    <w:name w:val="txtterm1"/>
    <w:rsid w:val="005C529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BalloonText">
    <w:name w:val="Balloon Text"/>
    <w:basedOn w:val="Normal"/>
    <w:semiHidden/>
    <w:rsid w:val="00D3279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417AB1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lang w:val="el-GR" w:eastAsia="en-US"/>
    </w:rPr>
  </w:style>
  <w:style w:type="paragraph" w:styleId="Revision">
    <w:name w:val="Revision"/>
    <w:hidden/>
    <w:uiPriority w:val="99"/>
    <w:semiHidden/>
    <w:rsid w:val="00D762F9"/>
    <w:rPr>
      <w:lang w:val="en-GB"/>
    </w:rPr>
  </w:style>
  <w:style w:type="character" w:styleId="CommentReference">
    <w:name w:val="annotation reference"/>
    <w:rsid w:val="00D76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62F9"/>
  </w:style>
  <w:style w:type="character" w:customStyle="1" w:styleId="CommentTextChar">
    <w:name w:val="Comment Text Char"/>
    <w:link w:val="CommentText"/>
    <w:rsid w:val="00D762F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D762F9"/>
    <w:rPr>
      <w:b/>
      <w:bCs/>
    </w:rPr>
  </w:style>
  <w:style w:type="character" w:customStyle="1" w:styleId="CommentSubjectChar">
    <w:name w:val="Comment Subject Char"/>
    <w:link w:val="CommentSubject"/>
    <w:rsid w:val="00D762F9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367B5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1162</Words>
  <Characters>6627</Characters>
  <Application>Microsoft Office Word</Application>
  <DocSecurity>0</DocSecurity>
  <Lines>55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 OF GREECE</vt:lpstr>
    </vt:vector>
  </TitlesOfParts>
  <Company>DEH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142</cp:revision>
  <cp:lastPrinted>2017-02-09T14:19:00Z</cp:lastPrinted>
  <dcterms:created xsi:type="dcterms:W3CDTF">2016-07-11T12:58:00Z</dcterms:created>
  <dcterms:modified xsi:type="dcterms:W3CDTF">2020-01-03T09:10:00Z</dcterms:modified>
</cp:coreProperties>
</file>